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8C9" w:rsidRDefault="003778C9" w:rsidP="003778C9">
      <w:pPr>
        <w:rPr>
          <w:b/>
        </w:rPr>
      </w:pPr>
      <w:r>
        <w:rPr>
          <w:b/>
        </w:rPr>
        <w:t>Obrazac 1</w:t>
      </w:r>
    </w:p>
    <w:p w:rsidR="003778C9" w:rsidRDefault="003778C9" w:rsidP="003778C9">
      <w:pPr>
        <w:rPr>
          <w:b/>
        </w:rPr>
      </w:pPr>
    </w:p>
    <w:p w:rsidR="003778C9" w:rsidRDefault="003778C9" w:rsidP="003778C9">
      <w:pPr>
        <w:jc w:val="both"/>
      </w:pPr>
    </w:p>
    <w:p w:rsidR="003778C9" w:rsidRDefault="003778C9" w:rsidP="003778C9">
      <w:pPr>
        <w:jc w:val="center"/>
        <w:rPr>
          <w:b/>
        </w:rPr>
      </w:pPr>
      <w:r>
        <w:rPr>
          <w:b/>
        </w:rPr>
        <w:t>TROŠKOVNIK</w:t>
      </w:r>
    </w:p>
    <w:p w:rsidR="003778C9" w:rsidRDefault="003778C9" w:rsidP="003778C9">
      <w:pPr>
        <w:jc w:val="center"/>
        <w:rPr>
          <w:b/>
        </w:rPr>
      </w:pPr>
    </w:p>
    <w:p w:rsidR="003778C9" w:rsidRDefault="003778C9" w:rsidP="003778C9">
      <w:pPr>
        <w:jc w:val="center"/>
        <w:rPr>
          <w:b/>
        </w:rPr>
      </w:pPr>
    </w:p>
    <w:p w:rsidR="009478C4" w:rsidRDefault="003778C9" w:rsidP="00042344">
      <w:pPr>
        <w:jc w:val="both"/>
      </w:pPr>
      <w:r>
        <w:t xml:space="preserve">NARUČITELJ: </w:t>
      </w:r>
    </w:p>
    <w:p w:rsidR="003778C9" w:rsidRDefault="003778C9" w:rsidP="00042344">
      <w:pPr>
        <w:jc w:val="both"/>
      </w:pPr>
      <w:r>
        <w:t>O</w:t>
      </w:r>
      <w:r w:rsidR="009478C4">
        <w:t>pćina</w:t>
      </w:r>
      <w:r>
        <w:t xml:space="preserve"> S</w:t>
      </w:r>
      <w:r w:rsidR="009478C4">
        <w:t>atnica</w:t>
      </w:r>
      <w:r>
        <w:t xml:space="preserve"> Đ</w:t>
      </w:r>
      <w:r w:rsidR="009478C4">
        <w:t>akovačka</w:t>
      </w:r>
      <w:r>
        <w:t>, A. Starčevića 28, 31 421 Satnica Đakovačka</w:t>
      </w:r>
    </w:p>
    <w:p w:rsidR="003778C9" w:rsidRDefault="003778C9" w:rsidP="003778C9"/>
    <w:p w:rsidR="003778C9" w:rsidRDefault="003778C9" w:rsidP="003778C9">
      <w:r>
        <w:t>PONUDITELJ: _____________________________________________________</w:t>
      </w:r>
    </w:p>
    <w:p w:rsidR="003778C9" w:rsidRDefault="003778C9" w:rsidP="003778C9"/>
    <w:p w:rsidR="003778C9" w:rsidRDefault="003778C9" w:rsidP="003778C9">
      <w:pPr>
        <w:jc w:val="both"/>
        <w:rPr>
          <w:i/>
          <w:color w:val="000000"/>
          <w:u w:val="single"/>
        </w:rPr>
      </w:pPr>
    </w:p>
    <w:p w:rsidR="003778C9" w:rsidRDefault="003778C9" w:rsidP="003778C9">
      <w:pPr>
        <w:jc w:val="both"/>
        <w:rPr>
          <w:noProof/>
          <w:color w:val="000000"/>
        </w:rPr>
      </w:pPr>
      <w:r>
        <w:rPr>
          <w:i/>
          <w:color w:val="000000"/>
          <w:u w:val="single"/>
        </w:rPr>
        <w:t>Napomena:</w:t>
      </w:r>
      <w:r>
        <w:rPr>
          <w:color w:val="000000"/>
        </w:rPr>
        <w:t xml:space="preserve"> Troškovnik </w:t>
      </w:r>
      <w:r>
        <w:rPr>
          <w:noProof/>
          <w:color w:val="000000"/>
        </w:rPr>
        <w:t>nalazi se u ovom pozivu za dostavu ponuda, u word-formatu.</w:t>
      </w:r>
    </w:p>
    <w:p w:rsidR="003778C9" w:rsidRDefault="003778C9" w:rsidP="003778C9">
      <w:pPr>
        <w:rPr>
          <w:color w:val="000000"/>
        </w:rPr>
      </w:pPr>
    </w:p>
    <w:p w:rsidR="003778C9" w:rsidRDefault="003778C9" w:rsidP="003778C9">
      <w:pPr>
        <w:jc w:val="both"/>
        <w:rPr>
          <w:color w:val="000000"/>
        </w:rPr>
      </w:pPr>
      <w:r>
        <w:rPr>
          <w:b/>
          <w:color w:val="000000"/>
        </w:rPr>
        <w:t>Predmet nabave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Izobrazno</w:t>
      </w:r>
      <w:proofErr w:type="spellEnd"/>
      <w:r>
        <w:rPr>
          <w:color w:val="000000"/>
        </w:rPr>
        <w:t xml:space="preserve"> – informativne aktivnosti o održivom gospodarenju otpadom – Nabava usluga i robe za organizaciju igrokaza, natjecanja i obilježavanje Dana planeta zemlje</w:t>
      </w:r>
    </w:p>
    <w:p w:rsidR="003778C9" w:rsidRDefault="003778C9" w:rsidP="003778C9">
      <w:pPr>
        <w:jc w:val="both"/>
        <w:rPr>
          <w:color w:val="000000"/>
        </w:rPr>
      </w:pPr>
    </w:p>
    <w:p w:rsidR="003778C9" w:rsidRDefault="003778C9" w:rsidP="003778C9">
      <w:pPr>
        <w:jc w:val="both"/>
        <w:rPr>
          <w:color w:val="000000"/>
        </w:rPr>
      </w:pPr>
      <w:r>
        <w:rPr>
          <w:color w:val="000000"/>
        </w:rPr>
        <w:t>Ponuditelj nudi cijene Predmeta nabave putem ovoga Troškovnika te je obvezan nuditi, odnosno ispuniti sve stavke Troškovnika.</w:t>
      </w:r>
    </w:p>
    <w:p w:rsidR="003778C9" w:rsidRDefault="003778C9" w:rsidP="003778C9">
      <w:pPr>
        <w:jc w:val="both"/>
        <w:rPr>
          <w:color w:val="000000"/>
        </w:rPr>
      </w:pPr>
      <w:r>
        <w:rPr>
          <w:color w:val="000000"/>
        </w:rPr>
        <w:t>Nije prihvatljivo precrtavanje ili korigiranje zadane stavke Troškovnika.</w:t>
      </w:r>
    </w:p>
    <w:p w:rsidR="003778C9" w:rsidRDefault="003778C9" w:rsidP="003778C9">
      <w:pPr>
        <w:rPr>
          <w:color w:val="000000"/>
        </w:rPr>
      </w:pPr>
    </w:p>
    <w:p w:rsidR="003778C9" w:rsidRDefault="003778C9" w:rsidP="003778C9">
      <w:pPr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Tablica troškova</w:t>
      </w: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2"/>
        <w:gridCol w:w="1070"/>
        <w:gridCol w:w="1083"/>
        <w:gridCol w:w="2776"/>
        <w:gridCol w:w="1974"/>
      </w:tblGrid>
      <w:tr w:rsidR="003778C9" w:rsidTr="003778C9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778C9" w:rsidRDefault="003778C9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778C9" w:rsidRDefault="003778C9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Opis stavki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778C9" w:rsidRDefault="003778C9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778C9" w:rsidRDefault="003778C9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Jedinica mjere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778C9" w:rsidRDefault="003778C9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778C9" w:rsidRDefault="003778C9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Količina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778C9" w:rsidRDefault="003778C9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778C9" w:rsidRDefault="003778C9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Jedinična cijena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778C9" w:rsidRDefault="003778C9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778C9" w:rsidRDefault="003778C9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Ukupna cijena bez PDV-a</w:t>
            </w:r>
          </w:p>
        </w:tc>
      </w:tr>
      <w:tr w:rsidR="003778C9" w:rsidTr="003778C9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778C9" w:rsidRDefault="003778C9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778C9" w:rsidRDefault="003778C9">
            <w:pPr>
              <w:spacing w:line="254" w:lineRule="auto"/>
              <w:rPr>
                <w:color w:val="000000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778C9" w:rsidRDefault="003778C9">
            <w:pPr>
              <w:spacing w:line="254" w:lineRule="auto"/>
              <w:rPr>
                <w:color w:val="000000"/>
                <w:lang w:eastAsia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778C9" w:rsidRDefault="003778C9">
            <w:pPr>
              <w:spacing w:line="254" w:lineRule="auto"/>
              <w:rPr>
                <w:color w:val="000000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778C9" w:rsidRDefault="003778C9">
            <w:pPr>
              <w:spacing w:line="254" w:lineRule="auto"/>
              <w:rPr>
                <w:color w:val="000000"/>
                <w:lang w:eastAsia="en-US"/>
              </w:rPr>
            </w:pPr>
          </w:p>
        </w:tc>
      </w:tr>
      <w:tr w:rsidR="003778C9" w:rsidTr="0051278A">
        <w:trPr>
          <w:trHeight w:val="214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9" w:rsidRDefault="00064869">
            <w:pPr>
              <w:spacing w:line="254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Organizacija natjecanja u školama, nabava prigodnih poklona za sudionike,</w:t>
            </w:r>
            <w:r w:rsidR="0051278A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Izlet u Zlatnu gredu – 50 učenika/1 dan , te set kanti za razvrstavanje otpada u obliku životinja (</w:t>
            </w:r>
            <w:r w:rsidR="0051278A">
              <w:rPr>
                <w:bCs/>
                <w:color w:val="000000"/>
                <w:sz w:val="20"/>
                <w:szCs w:val="20"/>
                <w:lang w:eastAsia="en-US"/>
              </w:rPr>
              <w:t xml:space="preserve">5 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set</w:t>
            </w:r>
            <w:r w:rsidR="0051278A">
              <w:rPr>
                <w:bCs/>
                <w:color w:val="000000"/>
                <w:sz w:val="20"/>
                <w:szCs w:val="20"/>
                <w:lang w:eastAsia="en-US"/>
              </w:rPr>
              <w:t>ova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 za </w:t>
            </w:r>
            <w:r w:rsidR="0051278A">
              <w:rPr>
                <w:bCs/>
                <w:color w:val="000000"/>
                <w:sz w:val="20"/>
                <w:szCs w:val="20"/>
                <w:lang w:eastAsia="en-US"/>
              </w:rPr>
              <w:t>svaku školu po jedan set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9" w:rsidRDefault="0006486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Usluga</w:t>
            </w:r>
          </w:p>
          <w:p w:rsidR="003778C9" w:rsidRDefault="003778C9">
            <w:pPr>
              <w:spacing w:line="254" w:lineRule="auto"/>
              <w:rPr>
                <w:color w:val="000000"/>
                <w:lang w:eastAsia="en-US"/>
              </w:rPr>
            </w:pPr>
          </w:p>
          <w:p w:rsidR="003778C9" w:rsidRDefault="003778C9">
            <w:pPr>
              <w:spacing w:line="254" w:lineRule="auto"/>
              <w:rPr>
                <w:color w:val="000000"/>
                <w:lang w:eastAsia="en-US"/>
              </w:rPr>
            </w:pPr>
          </w:p>
          <w:p w:rsidR="003778C9" w:rsidRDefault="003778C9">
            <w:pPr>
              <w:spacing w:line="254" w:lineRule="auto"/>
              <w:rPr>
                <w:color w:val="000000"/>
                <w:lang w:eastAsia="en-US"/>
              </w:rPr>
            </w:pPr>
          </w:p>
          <w:p w:rsidR="003778C9" w:rsidRDefault="003778C9">
            <w:pPr>
              <w:spacing w:line="254" w:lineRule="auto"/>
              <w:rPr>
                <w:color w:val="000000"/>
                <w:lang w:eastAsia="en-US"/>
              </w:rPr>
            </w:pPr>
          </w:p>
          <w:p w:rsidR="003778C9" w:rsidRDefault="003778C9">
            <w:pPr>
              <w:spacing w:line="254" w:lineRule="auto"/>
              <w:rPr>
                <w:color w:val="000000"/>
                <w:lang w:eastAsia="en-US"/>
              </w:rPr>
            </w:pPr>
          </w:p>
          <w:p w:rsidR="003778C9" w:rsidRDefault="003778C9">
            <w:pPr>
              <w:spacing w:line="254" w:lineRule="auto"/>
              <w:rPr>
                <w:color w:val="000000"/>
                <w:lang w:eastAsia="en-US"/>
              </w:rPr>
            </w:pPr>
          </w:p>
          <w:p w:rsidR="003778C9" w:rsidRDefault="003778C9">
            <w:pPr>
              <w:spacing w:line="254" w:lineRule="auto"/>
              <w:rPr>
                <w:color w:val="000000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9" w:rsidRDefault="003778C9">
            <w:pPr>
              <w:spacing w:line="254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9" w:rsidRDefault="003778C9">
            <w:pPr>
              <w:spacing w:line="254" w:lineRule="auto"/>
              <w:rPr>
                <w:color w:val="000000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9" w:rsidRDefault="003778C9">
            <w:pPr>
              <w:spacing w:line="254" w:lineRule="auto"/>
              <w:rPr>
                <w:color w:val="000000"/>
                <w:lang w:eastAsia="en-US"/>
              </w:rPr>
            </w:pPr>
          </w:p>
        </w:tc>
      </w:tr>
      <w:tr w:rsidR="003778C9" w:rsidTr="0051278A">
        <w:trPr>
          <w:trHeight w:val="169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9" w:rsidRDefault="00064869">
            <w:pPr>
              <w:spacing w:line="254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Priprema scenarija za igrokaz, priprema kostima, izrada kostima, kompletna produkcija predstave</w:t>
            </w:r>
            <w:r w:rsidR="00042344">
              <w:rPr>
                <w:color w:val="000000"/>
                <w:sz w:val="20"/>
                <w:szCs w:val="20"/>
                <w:lang w:eastAsia="en-US"/>
              </w:rPr>
              <w:t xml:space="preserve"> – učiteljice razredne nastave zajedno s djecom osmišljavaju igrokaz</w:t>
            </w:r>
            <w:r w:rsidR="0051278A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9" w:rsidRDefault="0006486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Usluga</w:t>
            </w:r>
          </w:p>
          <w:p w:rsidR="003778C9" w:rsidRDefault="003778C9">
            <w:pPr>
              <w:spacing w:line="254" w:lineRule="auto"/>
              <w:rPr>
                <w:color w:val="000000"/>
                <w:lang w:eastAsia="en-US"/>
              </w:rPr>
            </w:pPr>
          </w:p>
          <w:p w:rsidR="003778C9" w:rsidRDefault="003778C9">
            <w:pPr>
              <w:spacing w:line="254" w:lineRule="auto"/>
              <w:rPr>
                <w:color w:val="000000"/>
                <w:lang w:eastAsia="en-US"/>
              </w:rPr>
            </w:pPr>
          </w:p>
          <w:p w:rsidR="003778C9" w:rsidRDefault="003778C9">
            <w:pPr>
              <w:spacing w:line="254" w:lineRule="auto"/>
              <w:rPr>
                <w:color w:val="000000"/>
                <w:lang w:eastAsia="en-US"/>
              </w:rPr>
            </w:pPr>
          </w:p>
          <w:p w:rsidR="003778C9" w:rsidRDefault="003778C9">
            <w:pPr>
              <w:spacing w:line="254" w:lineRule="auto"/>
              <w:rPr>
                <w:color w:val="000000"/>
                <w:lang w:eastAsia="en-US"/>
              </w:rPr>
            </w:pPr>
          </w:p>
          <w:p w:rsidR="003778C9" w:rsidRDefault="003778C9">
            <w:pPr>
              <w:spacing w:line="254" w:lineRule="auto"/>
              <w:rPr>
                <w:color w:val="000000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9" w:rsidRDefault="00064869">
            <w:pPr>
              <w:spacing w:line="254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  <w:p w:rsidR="00C961EB" w:rsidRDefault="00C961EB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C961EB" w:rsidRPr="00C961EB" w:rsidRDefault="00C961EB" w:rsidP="00C961EB">
            <w:pPr>
              <w:rPr>
                <w:sz w:val="20"/>
                <w:szCs w:val="20"/>
                <w:lang w:eastAsia="en-US"/>
              </w:rPr>
            </w:pPr>
          </w:p>
          <w:p w:rsidR="00C961EB" w:rsidRPr="00C961EB" w:rsidRDefault="00C961EB" w:rsidP="00C961EB">
            <w:pPr>
              <w:rPr>
                <w:sz w:val="20"/>
                <w:szCs w:val="20"/>
                <w:lang w:eastAsia="en-US"/>
              </w:rPr>
            </w:pPr>
          </w:p>
          <w:p w:rsidR="00C961EB" w:rsidRPr="00C961EB" w:rsidRDefault="00C961EB" w:rsidP="00C961EB">
            <w:pPr>
              <w:rPr>
                <w:sz w:val="20"/>
                <w:szCs w:val="20"/>
                <w:lang w:eastAsia="en-US"/>
              </w:rPr>
            </w:pPr>
          </w:p>
          <w:p w:rsidR="00C961EB" w:rsidRPr="00C961EB" w:rsidRDefault="00C961EB" w:rsidP="00C961EB">
            <w:pPr>
              <w:rPr>
                <w:sz w:val="20"/>
                <w:szCs w:val="20"/>
                <w:lang w:eastAsia="en-US"/>
              </w:rPr>
            </w:pPr>
          </w:p>
          <w:p w:rsidR="00C961EB" w:rsidRPr="00C961EB" w:rsidRDefault="00C961EB" w:rsidP="00C961EB">
            <w:pPr>
              <w:rPr>
                <w:sz w:val="20"/>
                <w:szCs w:val="20"/>
                <w:lang w:eastAsia="en-US"/>
              </w:rPr>
            </w:pPr>
          </w:p>
          <w:p w:rsidR="003778C9" w:rsidRPr="00C961EB" w:rsidRDefault="003778C9" w:rsidP="00C961E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9" w:rsidRDefault="00042344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4.000,00</w:t>
            </w:r>
          </w:p>
          <w:p w:rsidR="00064869" w:rsidRDefault="00064869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  <w:p w:rsidR="00064869" w:rsidRDefault="00064869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  <w:p w:rsidR="00064869" w:rsidRDefault="00064869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  <w:p w:rsidR="00064869" w:rsidRDefault="00064869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  <w:p w:rsidR="00064869" w:rsidRDefault="00064869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9" w:rsidRDefault="003778C9">
            <w:pPr>
              <w:spacing w:line="254" w:lineRule="auto"/>
              <w:rPr>
                <w:color w:val="000000"/>
                <w:lang w:eastAsia="en-US"/>
              </w:rPr>
            </w:pPr>
          </w:p>
        </w:tc>
      </w:tr>
      <w:tr w:rsidR="003778C9" w:rsidTr="003778C9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9" w:rsidRDefault="00064869">
            <w:pPr>
              <w:spacing w:line="254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Izrada scenarija obilježavanja događaja, plan aktivnosti za obilježavanje događaja, nabava i najam pomagala i usluga za obilježavanje događaja (tehnika, razglas, voditelji, </w:t>
            </w:r>
            <w:r w:rsidR="006F2A36">
              <w:rPr>
                <w:bCs/>
                <w:color w:val="000000"/>
                <w:sz w:val="20"/>
                <w:szCs w:val="20"/>
                <w:lang w:eastAsia="en-US"/>
              </w:rPr>
              <w:t xml:space="preserve">scenski radnici, muzičari), promidžba događaja s ciljem </w:t>
            </w:r>
            <w:r w:rsidR="006F2A36">
              <w:rPr>
                <w:bCs/>
                <w:color w:val="000000"/>
                <w:sz w:val="20"/>
                <w:szCs w:val="20"/>
                <w:lang w:eastAsia="en-US"/>
              </w:rPr>
              <w:lastRenderedPageBreak/>
              <w:t>informiranja i privlačenja što većeg broja sudionika, kompletna produkcija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9" w:rsidRDefault="003778C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Usluga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9" w:rsidRDefault="003778C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9" w:rsidRDefault="003778C9">
            <w:pPr>
              <w:spacing w:line="254" w:lineRule="auto"/>
              <w:rPr>
                <w:color w:val="000000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9" w:rsidRDefault="003778C9">
            <w:pPr>
              <w:spacing w:line="254" w:lineRule="auto"/>
              <w:rPr>
                <w:color w:val="000000"/>
                <w:lang w:eastAsia="en-US"/>
              </w:rPr>
            </w:pPr>
          </w:p>
        </w:tc>
      </w:tr>
      <w:tr w:rsidR="003778C9" w:rsidTr="003778C9">
        <w:trPr>
          <w:gridBefore w:val="3"/>
          <w:wBefore w:w="4565" w:type="dxa"/>
          <w:trHeight w:val="10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9" w:rsidRDefault="003778C9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Ukupna cijena bez PDV-a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9" w:rsidRDefault="003778C9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3778C9" w:rsidTr="003778C9">
        <w:trPr>
          <w:gridBefore w:val="3"/>
          <w:wBefore w:w="4565" w:type="dxa"/>
          <w:trHeight w:val="10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9" w:rsidRDefault="003778C9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PDV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9" w:rsidRDefault="003778C9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3778C9" w:rsidTr="003778C9">
        <w:trPr>
          <w:gridBefore w:val="3"/>
          <w:wBefore w:w="4565" w:type="dxa"/>
          <w:trHeight w:val="10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9" w:rsidRDefault="003778C9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Ukupna cijena s PDV-om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9" w:rsidRDefault="003778C9">
            <w:pPr>
              <w:spacing w:line="254" w:lineRule="auto"/>
              <w:jc w:val="both"/>
              <w:rPr>
                <w:lang w:eastAsia="en-US"/>
              </w:rPr>
            </w:pPr>
          </w:p>
        </w:tc>
      </w:tr>
    </w:tbl>
    <w:p w:rsidR="003778C9" w:rsidRDefault="003778C9" w:rsidP="003778C9">
      <w:pPr>
        <w:jc w:val="both"/>
      </w:pPr>
    </w:p>
    <w:p w:rsidR="003778C9" w:rsidRDefault="003778C9" w:rsidP="003778C9">
      <w:pPr>
        <w:jc w:val="both"/>
      </w:pPr>
    </w:p>
    <w:p w:rsidR="003778C9" w:rsidRDefault="003778C9" w:rsidP="003778C9">
      <w:pPr>
        <w:jc w:val="both"/>
      </w:pPr>
    </w:p>
    <w:p w:rsidR="003778C9" w:rsidRDefault="003778C9" w:rsidP="003778C9">
      <w:pPr>
        <w:jc w:val="both"/>
      </w:pPr>
    </w:p>
    <w:p w:rsidR="003778C9" w:rsidRDefault="003778C9" w:rsidP="003778C9">
      <w:pPr>
        <w:jc w:val="both"/>
      </w:pPr>
      <w:r>
        <w:t>Datum:_______________</w:t>
      </w:r>
      <w:r>
        <w:tab/>
      </w:r>
      <w:r>
        <w:tab/>
        <w:t>MP</w:t>
      </w:r>
      <w:r>
        <w:tab/>
      </w:r>
      <w:r>
        <w:tab/>
      </w:r>
    </w:p>
    <w:p w:rsidR="003778C9" w:rsidRDefault="003778C9" w:rsidP="003778C9">
      <w:pPr>
        <w:jc w:val="both"/>
      </w:pPr>
    </w:p>
    <w:p w:rsidR="003778C9" w:rsidRDefault="003778C9" w:rsidP="003778C9">
      <w:pPr>
        <w:jc w:val="both"/>
      </w:pPr>
    </w:p>
    <w:p w:rsidR="003778C9" w:rsidRDefault="003778C9" w:rsidP="003778C9">
      <w:pPr>
        <w:jc w:val="right"/>
      </w:pPr>
      <w:r>
        <w:t xml:space="preserve">                                                                                             _____________________________________</w:t>
      </w:r>
    </w:p>
    <w:p w:rsidR="003778C9" w:rsidRDefault="003778C9" w:rsidP="003778C9">
      <w:pPr>
        <w:tabs>
          <w:tab w:val="left" w:pos="4253"/>
        </w:tabs>
        <w:jc w:val="right"/>
      </w:pPr>
      <w:r>
        <w:t>(ime i prezime osobe ovlaštene za zastupanje)</w:t>
      </w:r>
    </w:p>
    <w:p w:rsidR="003778C9" w:rsidRDefault="003778C9" w:rsidP="003778C9">
      <w:pPr>
        <w:jc w:val="right"/>
      </w:pPr>
    </w:p>
    <w:p w:rsidR="003778C9" w:rsidRDefault="003778C9" w:rsidP="003778C9">
      <w:pPr>
        <w:jc w:val="right"/>
      </w:pPr>
    </w:p>
    <w:p w:rsidR="003778C9" w:rsidRDefault="003778C9" w:rsidP="003778C9">
      <w:pPr>
        <w:jc w:val="center"/>
      </w:pPr>
      <w:r>
        <w:t xml:space="preserve">                                                                              ____________________________     </w:t>
      </w:r>
    </w:p>
    <w:p w:rsidR="003778C9" w:rsidRDefault="003778C9" w:rsidP="003778C9">
      <w:pPr>
        <w:ind w:left="4248" w:firstLine="708"/>
      </w:pPr>
      <w:r>
        <w:t xml:space="preserve">    (potpis ovlaštene osobe ponuditelja)</w:t>
      </w:r>
    </w:p>
    <w:p w:rsidR="003778C9" w:rsidRDefault="003778C9" w:rsidP="003778C9"/>
    <w:p w:rsidR="00FB5133" w:rsidRDefault="00FB5133"/>
    <w:sectPr w:rsidR="00FB5133" w:rsidSect="00FB5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8C9"/>
    <w:rsid w:val="00042344"/>
    <w:rsid w:val="00064869"/>
    <w:rsid w:val="003778C9"/>
    <w:rsid w:val="0051278A"/>
    <w:rsid w:val="006F2A36"/>
    <w:rsid w:val="009478C4"/>
    <w:rsid w:val="009D52AB"/>
    <w:rsid w:val="00C7223C"/>
    <w:rsid w:val="00C961EB"/>
    <w:rsid w:val="00FB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869F"/>
  <w15:docId w15:val="{60405185-C93D-4CED-B7B1-84ADEA9F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8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Božana Rogalo Rogalo</cp:lastModifiedBy>
  <cp:revision>7</cp:revision>
  <dcterms:created xsi:type="dcterms:W3CDTF">2018-12-08T21:51:00Z</dcterms:created>
  <dcterms:modified xsi:type="dcterms:W3CDTF">2018-12-31T09:57:00Z</dcterms:modified>
</cp:coreProperties>
</file>