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5370FCDC" w14:textId="78FF6DB9" w:rsidR="00194FB9" w:rsidRDefault="00194FB9" w:rsidP="00841E38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841E38" w:rsidRPr="00841E38">
        <w:rPr>
          <w:rFonts w:ascii="Times New Roman" w:hAnsi="Times New Roman" w:cs="Times New Roman"/>
          <w:bCs/>
        </w:rPr>
        <w:t>Javno</w:t>
      </w:r>
      <w:r w:rsidR="00841E38">
        <w:rPr>
          <w:rFonts w:ascii="Times New Roman" w:hAnsi="Times New Roman" w:cs="Times New Roman"/>
          <w:bCs/>
        </w:rPr>
        <w:t>g</w:t>
      </w:r>
      <w:r w:rsidR="00841E38" w:rsidRPr="00841E38">
        <w:rPr>
          <w:rFonts w:ascii="Times New Roman" w:hAnsi="Times New Roman" w:cs="Times New Roman"/>
          <w:bCs/>
        </w:rPr>
        <w:t xml:space="preserve"> natječaj</w:t>
      </w:r>
      <w:r w:rsidR="00841E38">
        <w:rPr>
          <w:rFonts w:ascii="Times New Roman" w:hAnsi="Times New Roman" w:cs="Times New Roman"/>
          <w:bCs/>
        </w:rPr>
        <w:t>a</w:t>
      </w:r>
      <w:r w:rsidR="00841E38" w:rsidRPr="00841E38">
        <w:rPr>
          <w:rFonts w:ascii="Times New Roman" w:hAnsi="Times New Roman" w:cs="Times New Roman"/>
          <w:bCs/>
        </w:rPr>
        <w:t xml:space="preserve"> za financiranje javnih potreba u kulturi Općine Satnica Đakovačka za 202</w:t>
      </w:r>
      <w:r w:rsidR="00841E38">
        <w:rPr>
          <w:rFonts w:ascii="Times New Roman" w:hAnsi="Times New Roman" w:cs="Times New Roman"/>
          <w:bCs/>
        </w:rPr>
        <w:t>1</w:t>
      </w:r>
      <w:r w:rsidR="00841E38" w:rsidRPr="00841E38">
        <w:rPr>
          <w:rFonts w:ascii="Times New Roman" w:hAnsi="Times New Roman" w:cs="Times New Roman"/>
          <w:bCs/>
        </w:rPr>
        <w:t>.godinu</w:t>
      </w:r>
    </w:p>
    <w:p w14:paraId="60A8D4AB" w14:textId="77777777" w:rsidR="00841E38" w:rsidRPr="00194FB9" w:rsidRDefault="00841E38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37AF8DD9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>
        <w:rPr>
          <w:rFonts w:ascii="Times New Roman" w:hAnsi="Times New Roman" w:cs="Times New Roman"/>
        </w:rPr>
        <w:t>opcina.satnica</w:t>
      </w:r>
      <w:r w:rsidR="00551030">
        <w:rPr>
          <w:rFonts w:ascii="Times New Roman" w:hAnsi="Times New Roman" w:cs="Times New Roman"/>
        </w:rPr>
        <w:t>.djakovacka@os.t-com.hr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5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98EF051" w14:textId="0005ACE8" w:rsidR="004B7668" w:rsidRPr="004B7668" w:rsidRDefault="00194FB9" w:rsidP="004B76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u kulturi </w:t>
            </w:r>
          </w:p>
          <w:p w14:paraId="7F0DF61E" w14:textId="68C59619" w:rsidR="00194FB9" w:rsidRPr="00194FB9" w:rsidRDefault="004B7668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4B7668">
              <w:rPr>
                <w:rFonts w:ascii="Times New Roman" w:hAnsi="Times New Roman" w:cs="Times New Roman"/>
              </w:rPr>
              <w:t>Općine Satnica Đakovačka za 202</w:t>
            </w:r>
            <w:r w:rsidR="00841E38">
              <w:rPr>
                <w:rFonts w:ascii="Times New Roman" w:hAnsi="Times New Roman" w:cs="Times New Roman"/>
              </w:rPr>
              <w:t>1</w:t>
            </w:r>
            <w:r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B7668"/>
    <w:rsid w:val="00551030"/>
    <w:rsid w:val="00841E38"/>
    <w:rsid w:val="00D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5</cp:revision>
  <dcterms:created xsi:type="dcterms:W3CDTF">2020-03-17T06:52:00Z</dcterms:created>
  <dcterms:modified xsi:type="dcterms:W3CDTF">2021-02-23T13:34:00Z</dcterms:modified>
</cp:coreProperties>
</file>