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B3727C5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" filled="f" stroked="f">
                <v:textbox inset="1mm,1mm,1mm,1mm">
                  <w:txbxContent>
                    <w:p w14:paraId="6CD83F01" w14:textId="4B3727C5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85051CD" w14:textId="559D155C" w:rsidR="00976FAB" w:rsidRPr="004752F6" w:rsidRDefault="00205A01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945-03/22-01/04</w:t>
      </w:r>
    </w:p>
    <w:p w14:paraId="7C5F0228" w14:textId="050353BA" w:rsidR="00976FAB" w:rsidRPr="004752F6" w:rsidRDefault="00205A01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2158-34-03-22-1</w:t>
      </w:r>
      <w:bookmarkStart w:id="0" w:name="_GoBack"/>
      <w:bookmarkEnd w:id="0"/>
    </w:p>
    <w:p w14:paraId="63E2ACD1" w14:textId="29DCCC98" w:rsidR="00976FAB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="00205A01">
        <w:rPr>
          <w:rFonts w:ascii="Times New Roman" w:eastAsia="Times New Roman" w:hAnsi="Times New Roman" w:cs="Times New Roman"/>
          <w:sz w:val="20"/>
          <w:szCs w:val="20"/>
          <w:lang w:eastAsia="hr-HR"/>
        </w:rPr>
        <w:t>, 27.06.2022.</w: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55460553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2D08BA">
        <w:rPr>
          <w:rFonts w:ascii="Times New Roman" w:hAnsi="Times New Roman" w:cs="Times New Roman"/>
          <w:sz w:val="20"/>
          <w:szCs w:val="20"/>
        </w:rPr>
        <w:t>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(„Službeni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2D08BA">
        <w:rPr>
          <w:rFonts w:ascii="Times New Roman" w:hAnsi="Times New Roman" w:cs="Times New Roman"/>
          <w:sz w:val="20"/>
          <w:szCs w:val="20"/>
        </w:rPr>
        <w:t xml:space="preserve">1/09, 1/13, 1/18 i </w:t>
      </w:r>
      <w:r w:rsidR="00976FAB" w:rsidRPr="004752F6">
        <w:rPr>
          <w:rFonts w:ascii="Times New Roman" w:hAnsi="Times New Roman" w:cs="Times New Roman"/>
          <w:sz w:val="20"/>
          <w:szCs w:val="20"/>
        </w:rPr>
        <w:t>1/</w:t>
      </w:r>
      <w:r w:rsidR="002D08BA">
        <w:rPr>
          <w:rFonts w:ascii="Times New Roman" w:hAnsi="Times New Roman" w:cs="Times New Roman"/>
          <w:sz w:val="20"/>
          <w:szCs w:val="20"/>
        </w:rPr>
        <w:t>20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205A01">
        <w:rPr>
          <w:rFonts w:ascii="Times New Roman" w:hAnsi="Times New Roman" w:cs="Times New Roman"/>
          <w:sz w:val="20"/>
          <w:szCs w:val="20"/>
        </w:rPr>
        <w:t xml:space="preserve"> na svojoj 10.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205A01">
        <w:rPr>
          <w:rFonts w:ascii="Times New Roman" w:hAnsi="Times New Roman" w:cs="Times New Roman"/>
          <w:sz w:val="20"/>
          <w:szCs w:val="20"/>
        </w:rPr>
        <w:t>sjednici održanoj dana 27. lipnja 2022.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186506DF" w:rsidR="00976FAB" w:rsidRPr="004752F6" w:rsidRDefault="00957707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177564">
        <w:t>2021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0A9F92D0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Satnica Đakovačka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177564">
        <w:rPr>
          <w:rFonts w:ascii="Times New Roman" w:hAnsi="Times New Roman" w:cs="Times New Roman"/>
          <w:sz w:val="20"/>
          <w:szCs w:val="20"/>
        </w:rPr>
        <w:t>2021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12C9E3AF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 planiranih sredstava od raspolaganja poljoprivrednim zemljištem u vlasništvu Republike Hrvatske na području Općine Satnica Đakovačka za </w:t>
      </w:r>
      <w:r w:rsidR="00177564"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 xml:space="preserve"> godinu </w:t>
      </w:r>
      <w:r w:rsidR="00957707">
        <w:rPr>
          <w:rFonts w:ascii="Times New Roman" w:hAnsi="Times New Roman" w:cs="Times New Roman"/>
          <w:sz w:val="20"/>
          <w:szCs w:val="20"/>
        </w:rPr>
        <w:t>izvršena su kako slijedi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2D15EA7" w14:textId="77777777" w:rsidR="004479D4" w:rsidRPr="004479D4" w:rsidRDefault="004479D4" w:rsidP="004479D4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479D4">
        <w:rPr>
          <w:rFonts w:ascii="Times New Roman" w:eastAsia="Times New Roman" w:hAnsi="Times New Roman" w:cs="Times New Roman"/>
          <w:lang w:eastAsia="hr-HR"/>
        </w:rPr>
        <w:tab/>
      </w:r>
    </w:p>
    <w:p w14:paraId="2F8A1651" w14:textId="77777777" w:rsidR="004479D4" w:rsidRPr="004479D4" w:rsidRDefault="004479D4" w:rsidP="00447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tbl>
      <w:tblPr>
        <w:tblW w:w="9340" w:type="dxa"/>
        <w:jc w:val="center"/>
        <w:tblInd w:w="2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3600"/>
        <w:gridCol w:w="1503"/>
        <w:gridCol w:w="1503"/>
        <w:gridCol w:w="1503"/>
      </w:tblGrid>
      <w:tr w:rsidR="004479D4" w:rsidRPr="004479D4" w14:paraId="5ECB0B30" w14:textId="579C95D4" w:rsidTr="004479D4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F21F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KONTO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8127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PRIHODI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929B" w14:textId="77777777" w:rsidR="004479D4" w:rsidRPr="004479D4" w:rsidRDefault="004479D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Planirano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5E6" w14:textId="2600DD64" w:rsidR="004479D4" w:rsidRPr="004479D4" w:rsidRDefault="004479D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Izvršeno 31.12.2021.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1C4" w14:textId="348E1DFB" w:rsidR="004479D4" w:rsidRPr="004479D4" w:rsidRDefault="004479D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Index</w:t>
            </w:r>
            <w:proofErr w:type="spellEnd"/>
          </w:p>
        </w:tc>
      </w:tr>
      <w:tr w:rsidR="004479D4" w:rsidRPr="004479D4" w14:paraId="18145D71" w14:textId="2B780753" w:rsidTr="004479D4">
        <w:trPr>
          <w:trHeight w:val="31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A33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05E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Prihod od zakupa poljoprivrednog zemljišta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F0B" w14:textId="77777777" w:rsidR="004479D4" w:rsidRPr="004479D4" w:rsidRDefault="004479D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700.000,00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73C" w14:textId="5C23562F" w:rsidR="004479D4" w:rsidRPr="004479D4" w:rsidRDefault="004479D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746.822,00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AB1" w14:textId="4B20F0BD" w:rsidR="004479D4" w:rsidRPr="004479D4" w:rsidRDefault="004479D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106,7</w:t>
            </w:r>
          </w:p>
        </w:tc>
      </w:tr>
      <w:tr w:rsidR="004479D4" w:rsidRPr="004479D4" w14:paraId="754086D7" w14:textId="27AFF357" w:rsidTr="004479D4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6B9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CC5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UKUPNO  PRIHODI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B2E" w14:textId="77777777" w:rsidR="004479D4" w:rsidRPr="004479D4" w:rsidRDefault="004479D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700.000,00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F80" w14:textId="38A67D87" w:rsidR="004479D4" w:rsidRPr="004479D4" w:rsidRDefault="004479D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746.822,00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EAF" w14:textId="49C0523C" w:rsidR="004479D4" w:rsidRPr="004479D4" w:rsidRDefault="004479D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106,7</w:t>
            </w:r>
          </w:p>
        </w:tc>
      </w:tr>
    </w:tbl>
    <w:p w14:paraId="4781CBDC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5976842C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32B9703D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4479D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NAMJENA SREDSTAVA</w:t>
      </w:r>
    </w:p>
    <w:p w14:paraId="0F13AF5A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013AC559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14:paraId="46B19CE8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4479D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1.</w:t>
      </w:r>
      <w:r w:rsidRPr="004479D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4479D4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Pr="004479D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Katastarsko-geodetske izmjere zemljišta i sređivanje zemljišnih knjiga:</w:t>
      </w:r>
    </w:p>
    <w:p w14:paraId="26DD4541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4479D4" w:rsidRPr="004479D4" w14:paraId="68F58B0B" w14:textId="05712722" w:rsidTr="00D135A7">
        <w:tc>
          <w:tcPr>
            <w:tcW w:w="1857" w:type="dxa"/>
          </w:tcPr>
          <w:p w14:paraId="11B68CCF" w14:textId="77777777" w:rsidR="004479D4" w:rsidRPr="004479D4" w:rsidRDefault="004479D4" w:rsidP="004479D4">
            <w:pPr>
              <w:rPr>
                <w:rFonts w:eastAsia="Times New Roman"/>
                <w:szCs w:val="20"/>
                <w:lang w:eastAsia="hr-HR"/>
              </w:rPr>
            </w:pPr>
            <w:r w:rsidRPr="004479D4">
              <w:rPr>
                <w:rFonts w:eastAsia="Times New Roman"/>
                <w:szCs w:val="20"/>
                <w:lang w:eastAsia="hr-HR"/>
              </w:rPr>
              <w:t>konto</w:t>
            </w:r>
          </w:p>
        </w:tc>
        <w:tc>
          <w:tcPr>
            <w:tcW w:w="1857" w:type="dxa"/>
          </w:tcPr>
          <w:p w14:paraId="23448B89" w14:textId="77777777" w:rsidR="004479D4" w:rsidRPr="004479D4" w:rsidRDefault="004479D4" w:rsidP="004479D4">
            <w:pPr>
              <w:jc w:val="center"/>
              <w:rPr>
                <w:rFonts w:eastAsia="Times New Roman"/>
                <w:szCs w:val="20"/>
                <w:lang w:eastAsia="hr-HR"/>
              </w:rPr>
            </w:pPr>
            <w:r w:rsidRPr="004479D4">
              <w:rPr>
                <w:rFonts w:eastAsia="Times New Roman"/>
                <w:szCs w:val="20"/>
                <w:lang w:eastAsia="hr-HR"/>
              </w:rPr>
              <w:t>Rashod opis</w:t>
            </w:r>
          </w:p>
        </w:tc>
        <w:tc>
          <w:tcPr>
            <w:tcW w:w="1858" w:type="dxa"/>
          </w:tcPr>
          <w:p w14:paraId="17A9D24D" w14:textId="77777777" w:rsidR="004479D4" w:rsidRPr="004479D4" w:rsidRDefault="004479D4" w:rsidP="004479D4">
            <w:pPr>
              <w:jc w:val="center"/>
              <w:rPr>
                <w:rFonts w:eastAsia="Times New Roman"/>
                <w:szCs w:val="20"/>
                <w:lang w:eastAsia="hr-HR"/>
              </w:rPr>
            </w:pPr>
            <w:r w:rsidRPr="004479D4">
              <w:rPr>
                <w:rFonts w:eastAsia="Times New Roman"/>
                <w:szCs w:val="20"/>
                <w:lang w:eastAsia="hr-HR"/>
              </w:rPr>
              <w:t>Planirano</w:t>
            </w:r>
          </w:p>
        </w:tc>
        <w:tc>
          <w:tcPr>
            <w:tcW w:w="1858" w:type="dxa"/>
          </w:tcPr>
          <w:p w14:paraId="476E649D" w14:textId="2B78D557" w:rsidR="004479D4" w:rsidRPr="004479D4" w:rsidRDefault="004479D4" w:rsidP="004479D4">
            <w:pPr>
              <w:jc w:val="center"/>
              <w:rPr>
                <w:rFonts w:eastAsia="Times New Roman"/>
                <w:szCs w:val="20"/>
                <w:lang w:eastAsia="hr-HR"/>
              </w:rPr>
            </w:pPr>
            <w:r w:rsidRPr="004479D4">
              <w:rPr>
                <w:rFonts w:eastAsia="Times New Roman" w:cs="Times New Roman"/>
                <w:szCs w:val="20"/>
                <w:lang w:eastAsia="hr-HR"/>
              </w:rPr>
              <w:t>Izvršeno 31.12.2021.</w:t>
            </w:r>
          </w:p>
        </w:tc>
        <w:tc>
          <w:tcPr>
            <w:tcW w:w="1858" w:type="dxa"/>
          </w:tcPr>
          <w:p w14:paraId="60F6FA0C" w14:textId="559D3E99" w:rsidR="004479D4" w:rsidRPr="004479D4" w:rsidRDefault="004479D4" w:rsidP="004479D4">
            <w:pPr>
              <w:jc w:val="center"/>
              <w:rPr>
                <w:rFonts w:eastAsia="Times New Roman"/>
                <w:szCs w:val="20"/>
                <w:lang w:eastAsia="hr-HR"/>
              </w:rPr>
            </w:pPr>
            <w:proofErr w:type="spellStart"/>
            <w:r w:rsidRPr="004479D4">
              <w:rPr>
                <w:rFonts w:eastAsia="Times New Roman" w:cs="Times New Roman"/>
                <w:szCs w:val="20"/>
                <w:lang w:eastAsia="hr-HR"/>
              </w:rPr>
              <w:t>Index</w:t>
            </w:r>
            <w:proofErr w:type="spellEnd"/>
          </w:p>
        </w:tc>
      </w:tr>
      <w:tr w:rsidR="004479D4" w:rsidRPr="004479D4" w14:paraId="484F8A4C" w14:textId="7DE38F1F" w:rsidTr="00D135A7">
        <w:tc>
          <w:tcPr>
            <w:tcW w:w="1857" w:type="dxa"/>
          </w:tcPr>
          <w:p w14:paraId="2EE4123E" w14:textId="77777777" w:rsidR="004479D4" w:rsidRPr="004479D4" w:rsidRDefault="004479D4" w:rsidP="004479D4">
            <w:pPr>
              <w:rPr>
                <w:rFonts w:eastAsia="Times New Roman"/>
                <w:szCs w:val="20"/>
                <w:lang w:eastAsia="hr-HR"/>
              </w:rPr>
            </w:pPr>
            <w:r w:rsidRPr="004479D4">
              <w:rPr>
                <w:rFonts w:eastAsia="Times New Roman"/>
                <w:szCs w:val="20"/>
                <w:lang w:eastAsia="hr-HR"/>
              </w:rPr>
              <w:t>32375</w:t>
            </w:r>
          </w:p>
        </w:tc>
        <w:tc>
          <w:tcPr>
            <w:tcW w:w="1857" w:type="dxa"/>
          </w:tcPr>
          <w:p w14:paraId="7E9CA7EA" w14:textId="77777777" w:rsidR="004479D4" w:rsidRPr="004479D4" w:rsidRDefault="004479D4" w:rsidP="004479D4">
            <w:pPr>
              <w:rPr>
                <w:rFonts w:eastAsia="Times New Roman"/>
                <w:szCs w:val="20"/>
                <w:lang w:eastAsia="hr-HR"/>
              </w:rPr>
            </w:pPr>
            <w:r w:rsidRPr="004479D4">
              <w:rPr>
                <w:rFonts w:eastAsia="Times New Roman"/>
                <w:szCs w:val="20"/>
                <w:lang w:eastAsia="hr-HR"/>
              </w:rPr>
              <w:t>Geodetsko- katarske usluge</w:t>
            </w:r>
          </w:p>
        </w:tc>
        <w:tc>
          <w:tcPr>
            <w:tcW w:w="1858" w:type="dxa"/>
            <w:vAlign w:val="bottom"/>
          </w:tcPr>
          <w:p w14:paraId="5AE2C294" w14:textId="6DA0176E" w:rsidR="004479D4" w:rsidRPr="004479D4" w:rsidRDefault="004479D4" w:rsidP="004479D4">
            <w:pPr>
              <w:jc w:val="right"/>
              <w:rPr>
                <w:rFonts w:eastAsia="Times New Roman"/>
                <w:szCs w:val="20"/>
                <w:lang w:eastAsia="hr-HR"/>
              </w:rPr>
            </w:pPr>
            <w:r>
              <w:rPr>
                <w:rFonts w:eastAsia="Times New Roman"/>
                <w:szCs w:val="20"/>
                <w:lang w:eastAsia="hr-HR"/>
              </w:rPr>
              <w:t>3</w:t>
            </w:r>
            <w:r w:rsidRPr="004479D4">
              <w:rPr>
                <w:rFonts w:eastAsia="Times New Roman"/>
                <w:szCs w:val="20"/>
                <w:lang w:eastAsia="hr-HR"/>
              </w:rPr>
              <w:t>0.000,00</w:t>
            </w:r>
          </w:p>
        </w:tc>
        <w:tc>
          <w:tcPr>
            <w:tcW w:w="1858" w:type="dxa"/>
          </w:tcPr>
          <w:p w14:paraId="0C77652D" w14:textId="77777777" w:rsidR="004479D4" w:rsidRDefault="004479D4" w:rsidP="004479D4">
            <w:pPr>
              <w:jc w:val="right"/>
              <w:rPr>
                <w:rFonts w:eastAsia="Times New Roman"/>
                <w:szCs w:val="20"/>
                <w:lang w:eastAsia="hr-HR"/>
              </w:rPr>
            </w:pPr>
          </w:p>
          <w:p w14:paraId="118A0B81" w14:textId="5B7130E9" w:rsidR="004479D4" w:rsidRDefault="004479D4" w:rsidP="004479D4">
            <w:pPr>
              <w:jc w:val="right"/>
              <w:rPr>
                <w:rFonts w:eastAsia="Times New Roman"/>
                <w:szCs w:val="20"/>
                <w:lang w:eastAsia="hr-HR"/>
              </w:rPr>
            </w:pPr>
            <w:r>
              <w:rPr>
                <w:rFonts w:eastAsia="Times New Roman"/>
                <w:szCs w:val="20"/>
                <w:lang w:eastAsia="hr-HR"/>
              </w:rPr>
              <w:t>37.490,00</w:t>
            </w:r>
          </w:p>
        </w:tc>
        <w:tc>
          <w:tcPr>
            <w:tcW w:w="1858" w:type="dxa"/>
          </w:tcPr>
          <w:p w14:paraId="05AFCC50" w14:textId="77777777" w:rsidR="004479D4" w:rsidRDefault="004479D4" w:rsidP="004479D4">
            <w:pPr>
              <w:jc w:val="right"/>
              <w:rPr>
                <w:rFonts w:eastAsia="Times New Roman"/>
                <w:szCs w:val="20"/>
                <w:lang w:eastAsia="hr-HR"/>
              </w:rPr>
            </w:pPr>
          </w:p>
          <w:p w14:paraId="1DF6A6A1" w14:textId="443DD574" w:rsidR="004479D4" w:rsidRDefault="004479D4" w:rsidP="004479D4">
            <w:pPr>
              <w:jc w:val="right"/>
              <w:rPr>
                <w:rFonts w:eastAsia="Times New Roman"/>
                <w:szCs w:val="20"/>
                <w:lang w:eastAsia="hr-HR"/>
              </w:rPr>
            </w:pPr>
            <w:r>
              <w:rPr>
                <w:rFonts w:eastAsia="Times New Roman"/>
                <w:szCs w:val="20"/>
                <w:lang w:eastAsia="hr-HR"/>
              </w:rPr>
              <w:t>124,97</w:t>
            </w:r>
          </w:p>
        </w:tc>
      </w:tr>
      <w:tr w:rsidR="004479D4" w:rsidRPr="004479D4" w14:paraId="3024120C" w14:textId="1A632676" w:rsidTr="00D135A7">
        <w:tc>
          <w:tcPr>
            <w:tcW w:w="1857" w:type="dxa"/>
          </w:tcPr>
          <w:p w14:paraId="2E7959FB" w14:textId="77777777" w:rsidR="004479D4" w:rsidRPr="004479D4" w:rsidRDefault="004479D4" w:rsidP="004479D4">
            <w:pPr>
              <w:rPr>
                <w:rFonts w:eastAsia="Times New Roman"/>
                <w:szCs w:val="20"/>
                <w:lang w:eastAsia="hr-HR"/>
              </w:rPr>
            </w:pPr>
          </w:p>
        </w:tc>
        <w:tc>
          <w:tcPr>
            <w:tcW w:w="1857" w:type="dxa"/>
          </w:tcPr>
          <w:p w14:paraId="007DB9E5" w14:textId="77777777" w:rsidR="004479D4" w:rsidRPr="004479D4" w:rsidRDefault="004479D4" w:rsidP="004479D4">
            <w:pPr>
              <w:rPr>
                <w:rFonts w:eastAsia="Times New Roman"/>
                <w:b/>
                <w:szCs w:val="20"/>
                <w:lang w:eastAsia="hr-HR"/>
              </w:rPr>
            </w:pPr>
            <w:r w:rsidRPr="004479D4">
              <w:rPr>
                <w:rFonts w:eastAsia="Times New Roman"/>
                <w:b/>
                <w:szCs w:val="20"/>
                <w:lang w:eastAsia="hr-HR"/>
              </w:rPr>
              <w:t>Ukupno namjena 1.</w:t>
            </w:r>
          </w:p>
        </w:tc>
        <w:tc>
          <w:tcPr>
            <w:tcW w:w="1858" w:type="dxa"/>
            <w:vAlign w:val="bottom"/>
          </w:tcPr>
          <w:p w14:paraId="72513325" w14:textId="3F06F8CD" w:rsidR="004479D4" w:rsidRPr="004479D4" w:rsidRDefault="004479D4" w:rsidP="004479D4">
            <w:pPr>
              <w:jc w:val="right"/>
              <w:rPr>
                <w:rFonts w:eastAsia="Times New Roman"/>
                <w:b/>
                <w:szCs w:val="20"/>
                <w:lang w:eastAsia="hr-HR"/>
              </w:rPr>
            </w:pPr>
            <w:r>
              <w:rPr>
                <w:rFonts w:eastAsia="Times New Roman"/>
                <w:b/>
                <w:szCs w:val="20"/>
                <w:lang w:eastAsia="hr-HR"/>
              </w:rPr>
              <w:t>3</w:t>
            </w:r>
            <w:r w:rsidRPr="004479D4">
              <w:rPr>
                <w:rFonts w:eastAsia="Times New Roman"/>
                <w:b/>
                <w:szCs w:val="20"/>
                <w:lang w:eastAsia="hr-HR"/>
              </w:rPr>
              <w:t>0.000,00</w:t>
            </w:r>
          </w:p>
        </w:tc>
        <w:tc>
          <w:tcPr>
            <w:tcW w:w="1858" w:type="dxa"/>
          </w:tcPr>
          <w:p w14:paraId="0E1639B0" w14:textId="77777777" w:rsidR="004479D4" w:rsidRDefault="004479D4" w:rsidP="004479D4">
            <w:pPr>
              <w:jc w:val="right"/>
              <w:rPr>
                <w:rFonts w:eastAsia="Times New Roman"/>
                <w:b/>
                <w:szCs w:val="20"/>
                <w:lang w:eastAsia="hr-HR"/>
              </w:rPr>
            </w:pPr>
          </w:p>
          <w:p w14:paraId="1C0F5F0A" w14:textId="6EC4C714" w:rsidR="004479D4" w:rsidRDefault="004479D4" w:rsidP="004479D4">
            <w:pPr>
              <w:jc w:val="right"/>
              <w:rPr>
                <w:rFonts w:eastAsia="Times New Roman"/>
                <w:b/>
                <w:szCs w:val="20"/>
                <w:lang w:eastAsia="hr-HR"/>
              </w:rPr>
            </w:pPr>
            <w:r w:rsidRPr="004479D4">
              <w:rPr>
                <w:rFonts w:eastAsia="Times New Roman"/>
                <w:b/>
                <w:szCs w:val="20"/>
                <w:lang w:eastAsia="hr-HR"/>
              </w:rPr>
              <w:t>37.490,00</w:t>
            </w:r>
          </w:p>
        </w:tc>
        <w:tc>
          <w:tcPr>
            <w:tcW w:w="1858" w:type="dxa"/>
          </w:tcPr>
          <w:p w14:paraId="50A65AC6" w14:textId="77777777" w:rsidR="004479D4" w:rsidRDefault="004479D4" w:rsidP="004479D4">
            <w:pPr>
              <w:jc w:val="right"/>
              <w:rPr>
                <w:rFonts w:eastAsia="Times New Roman"/>
                <w:b/>
                <w:szCs w:val="20"/>
                <w:lang w:eastAsia="hr-HR"/>
              </w:rPr>
            </w:pPr>
          </w:p>
          <w:p w14:paraId="68C74AA4" w14:textId="0E2F88F8" w:rsidR="004479D4" w:rsidRDefault="004479D4" w:rsidP="004479D4">
            <w:pPr>
              <w:jc w:val="right"/>
              <w:rPr>
                <w:rFonts w:eastAsia="Times New Roman"/>
                <w:b/>
                <w:szCs w:val="20"/>
                <w:lang w:eastAsia="hr-HR"/>
              </w:rPr>
            </w:pPr>
            <w:r w:rsidRPr="004479D4">
              <w:rPr>
                <w:rFonts w:eastAsia="Times New Roman"/>
                <w:b/>
                <w:szCs w:val="20"/>
                <w:lang w:eastAsia="hr-HR"/>
              </w:rPr>
              <w:t>124,97</w:t>
            </w:r>
          </w:p>
        </w:tc>
      </w:tr>
    </w:tbl>
    <w:p w14:paraId="72D52242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14:paraId="75903E40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14:paraId="39B11C41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4479D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2.</w:t>
      </w:r>
      <w:r w:rsidRPr="004479D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ab/>
        <w:t>Podmirenje dijela stvarnih troškova u vezi s provedbom Zakona</w:t>
      </w:r>
    </w:p>
    <w:p w14:paraId="5A95BEF5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14:paraId="3DCB9293" w14:textId="77777777" w:rsidR="004479D4" w:rsidRPr="004479D4" w:rsidRDefault="004479D4" w:rsidP="004479D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479D4">
        <w:rPr>
          <w:rFonts w:ascii="Times New Roman" w:eastAsia="Times New Roman" w:hAnsi="Times New Roman" w:cs="Times New Roman"/>
          <w:sz w:val="24"/>
          <w:szCs w:val="20"/>
          <w:lang w:eastAsia="hr-HR"/>
        </w:rPr>
        <w:t>nemamo planiranih rashoda vezanih za ovu namjenu</w:t>
      </w:r>
    </w:p>
    <w:p w14:paraId="45C2D583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14:paraId="5E85E0B3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  <w:r w:rsidRPr="004479D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 xml:space="preserve">3. </w:t>
      </w:r>
      <w:r w:rsidRPr="004479D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ab/>
        <w:t>Razminiranje zemljišta</w:t>
      </w:r>
    </w:p>
    <w:p w14:paraId="510A1243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14:paraId="0A6B6903" w14:textId="77777777" w:rsidR="004479D4" w:rsidRPr="004479D4" w:rsidRDefault="004479D4" w:rsidP="004479D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479D4">
        <w:rPr>
          <w:rFonts w:ascii="Times New Roman" w:eastAsia="Times New Roman" w:hAnsi="Times New Roman" w:cs="Times New Roman"/>
          <w:sz w:val="24"/>
          <w:szCs w:val="20"/>
          <w:lang w:eastAsia="hr-HR"/>
        </w:rPr>
        <w:t>Na području Općine Satnica Đakovačka nema minski sumnjivih područja, te se ne planira utrošak sredstava za tu namjenu.</w:t>
      </w:r>
    </w:p>
    <w:p w14:paraId="55A8554E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5DD7A89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CB2B483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EC3B7CB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4479D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4.  </w:t>
      </w:r>
      <w:r w:rsidRPr="004479D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 xml:space="preserve">Uređenje ruralnog prostora izgradnjom i održavanje ruralne infrastrukture vezane za poljoprivredu i </w:t>
      </w:r>
      <w:proofErr w:type="spellStart"/>
      <w:r w:rsidRPr="004479D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akvakulturu</w:t>
      </w:r>
      <w:proofErr w:type="spellEnd"/>
      <w:r w:rsidRPr="004479D4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756EB50B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p w14:paraId="33246015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</w:pPr>
    </w:p>
    <w:tbl>
      <w:tblPr>
        <w:tblW w:w="9323" w:type="dxa"/>
        <w:jc w:val="center"/>
        <w:tblInd w:w="-2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3601"/>
        <w:gridCol w:w="1476"/>
        <w:gridCol w:w="1476"/>
        <w:gridCol w:w="1476"/>
      </w:tblGrid>
      <w:tr w:rsidR="004479D4" w:rsidRPr="004479D4" w14:paraId="2B92FEFB" w14:textId="3342FDE7" w:rsidTr="004479D4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D7D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KONTO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F4D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RASHODI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456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Planirano</w:t>
            </w:r>
          </w:p>
          <w:p w14:paraId="58C2285B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2021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E08" w14:textId="23CCA5CB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Izvršeno 31.12.2021.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5572" w14:textId="7D012F3D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proofErr w:type="spellStart"/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Index</w:t>
            </w:r>
            <w:proofErr w:type="spellEnd"/>
          </w:p>
        </w:tc>
      </w:tr>
      <w:tr w:rsidR="004479D4" w:rsidRPr="004479D4" w14:paraId="67AD8940" w14:textId="7CC1B7AC" w:rsidTr="004479D4">
        <w:trPr>
          <w:trHeight w:val="31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B5D4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32329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6D45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Usluge održavanja nerazvrstanih cesta, poljskih </w:t>
            </w:r>
            <w:proofErr w:type="spellStart"/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puteva</w:t>
            </w:r>
            <w:proofErr w:type="spellEnd"/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i </w:t>
            </w:r>
            <w:proofErr w:type="spellStart"/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otresnica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4AF16" w14:textId="13830591" w:rsidR="004479D4" w:rsidRPr="004479D4" w:rsidRDefault="004479D4" w:rsidP="004479D4">
            <w:pPr>
              <w:spacing w:after="0" w:line="240" w:lineRule="auto"/>
              <w:jc w:val="center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180.000,00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6D7" w14:textId="77777777" w:rsidR="004479D4" w:rsidRDefault="004479D4" w:rsidP="004479D4">
            <w:pPr>
              <w:spacing w:after="0" w:line="240" w:lineRule="auto"/>
              <w:jc w:val="center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</w:p>
          <w:p w14:paraId="47588E33" w14:textId="520A9D5D" w:rsidR="004479D4" w:rsidRDefault="004479D4" w:rsidP="004479D4">
            <w:pPr>
              <w:spacing w:after="0" w:line="240" w:lineRule="auto"/>
              <w:jc w:val="center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68.112,50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8A8" w14:textId="77777777" w:rsidR="004479D4" w:rsidRDefault="004479D4" w:rsidP="004479D4">
            <w:pPr>
              <w:spacing w:after="0" w:line="240" w:lineRule="auto"/>
              <w:jc w:val="center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</w:p>
          <w:p w14:paraId="2EB049B5" w14:textId="4F75C6FF" w:rsidR="004479D4" w:rsidRDefault="004479D4" w:rsidP="004479D4">
            <w:pPr>
              <w:spacing w:after="0" w:line="240" w:lineRule="auto"/>
              <w:jc w:val="center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37,84</w:t>
            </w:r>
          </w:p>
        </w:tc>
      </w:tr>
      <w:tr w:rsidR="004479D4" w:rsidRPr="004479D4" w14:paraId="36AFB048" w14:textId="3C0860EC" w:rsidTr="004479D4">
        <w:trPr>
          <w:trHeight w:val="31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72D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48B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C4F01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HRTimes" w:eastAsia="Times New Roman" w:hAnsi="HRTimes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352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HRTimes" w:eastAsia="Times New Roman" w:hAnsi="HRTimes" w:cs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121B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HRTimes" w:eastAsia="Times New Roman" w:hAnsi="HRTimes" w:cs="Times New Roman"/>
                <w:noProof/>
                <w:sz w:val="24"/>
                <w:szCs w:val="24"/>
                <w:lang w:eastAsia="hr-HR"/>
              </w:rPr>
            </w:pPr>
          </w:p>
        </w:tc>
      </w:tr>
      <w:tr w:rsidR="004479D4" w:rsidRPr="004479D4" w14:paraId="54DEB8C2" w14:textId="14725D85" w:rsidTr="004479D4">
        <w:trPr>
          <w:trHeight w:val="31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889C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  <w:t>4214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2F7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Produženje vodovodne mreže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823B5" w14:textId="0856F9A8" w:rsidR="004479D4" w:rsidRPr="004479D4" w:rsidRDefault="008731D9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</w:t>
            </w:r>
            <w:r w:rsidR="004479D4"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5AD" w14:textId="216C2073" w:rsidR="004479D4" w:rsidRPr="004479D4" w:rsidRDefault="008731D9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447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</w:tr>
      <w:tr w:rsidR="004479D4" w:rsidRPr="004479D4" w14:paraId="74B115C0" w14:textId="2C65AAAC" w:rsidTr="004479D4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DACA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  <w:t>4214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24E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Izgradnja sustava odvodnje otpadnih voda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394D3" w14:textId="0F8CEA36" w:rsidR="004479D4" w:rsidRPr="004479D4" w:rsidRDefault="008731D9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320.000,00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E93" w14:textId="77777777" w:rsid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07E66F33" w14:textId="104784DE" w:rsidR="008731D9" w:rsidRPr="004479D4" w:rsidRDefault="008731D9" w:rsidP="005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8731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20.4</w:t>
            </w:r>
            <w:r w:rsidR="005434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65</w:t>
            </w:r>
            <w:r w:rsidRPr="008731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,09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CBE0" w14:textId="77777777" w:rsid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535148C6" w14:textId="59AD0739" w:rsidR="008731D9" w:rsidRPr="004479D4" w:rsidRDefault="008731D9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6,39</w:t>
            </w:r>
          </w:p>
        </w:tc>
      </w:tr>
      <w:tr w:rsidR="004479D4" w:rsidRPr="004479D4" w14:paraId="5E90DBAF" w14:textId="7061BEED" w:rsidTr="004479D4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24E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868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4C11A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DFC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729F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4479D4" w:rsidRPr="004479D4" w14:paraId="6DD5AA36" w14:textId="53C82696" w:rsidTr="004479D4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F39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810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Ukupno namjena 4.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30F7B" w14:textId="7E8B221D" w:rsidR="004479D4" w:rsidRPr="004479D4" w:rsidRDefault="008731D9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51</w:t>
            </w:r>
            <w:r w:rsidR="004479D4" w:rsidRPr="004479D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8D0" w14:textId="5E85956A" w:rsidR="004479D4" w:rsidRPr="004479D4" w:rsidRDefault="008731D9" w:rsidP="005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88.</w:t>
            </w:r>
            <w:r w:rsidR="005434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577,59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6D4" w14:textId="75A7055A" w:rsidR="004479D4" w:rsidRPr="004479D4" w:rsidRDefault="008731D9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/>
              </w:rPr>
              <w:t>17,37</w:t>
            </w:r>
          </w:p>
        </w:tc>
      </w:tr>
    </w:tbl>
    <w:p w14:paraId="38EFD33A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3872A6A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3731640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r w:rsidRPr="004479D4">
        <w:rPr>
          <w:rFonts w:ascii="Times New Roman" w:eastAsia="Times New Roman" w:hAnsi="Times New Roman" w:cs="Times New Roman"/>
          <w:lang w:eastAsia="hr-HR"/>
        </w:rPr>
        <w:t>5.</w:t>
      </w:r>
      <w:r w:rsidRPr="004479D4">
        <w:rPr>
          <w:rFonts w:ascii="Times New Roman" w:eastAsia="Times New Roman" w:hAnsi="Times New Roman" w:cs="Times New Roman"/>
          <w:lang w:eastAsia="hr-HR"/>
        </w:rPr>
        <w:tab/>
      </w:r>
      <w:r w:rsidRPr="004479D4">
        <w:rPr>
          <w:rFonts w:ascii="Times New Roman" w:eastAsia="Times New Roman" w:hAnsi="Times New Roman" w:cs="Times New Roman"/>
          <w:b/>
          <w:u w:val="single"/>
          <w:lang w:eastAsia="hr-HR"/>
        </w:rPr>
        <w:t>Uređenje zemljišta u postupku komasacije i hidromelioracije</w:t>
      </w:r>
    </w:p>
    <w:p w14:paraId="012964C1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C0AE8E0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479D4">
        <w:rPr>
          <w:rFonts w:ascii="Times New Roman" w:eastAsia="Times New Roman" w:hAnsi="Times New Roman" w:cs="Times New Roman"/>
          <w:lang w:eastAsia="hr-HR"/>
        </w:rPr>
        <w:t>-</w:t>
      </w:r>
      <w:r w:rsidRPr="004479D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4479D4">
        <w:rPr>
          <w:rFonts w:ascii="Times New Roman" w:eastAsia="Times New Roman" w:hAnsi="Times New Roman" w:cs="Times New Roman"/>
          <w:lang w:eastAsia="hr-HR"/>
        </w:rPr>
        <w:tab/>
        <w:t>nemamo planiranih rashoda vezanih za ovu namjenu.</w:t>
      </w:r>
    </w:p>
    <w:p w14:paraId="3994AC06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7982E92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479D4">
        <w:rPr>
          <w:rFonts w:ascii="Times New Roman" w:eastAsia="Times New Roman" w:hAnsi="Times New Roman" w:cs="Times New Roman"/>
          <w:lang w:eastAsia="hr-HR"/>
        </w:rPr>
        <w:t>6.</w:t>
      </w:r>
      <w:r w:rsidRPr="004479D4">
        <w:rPr>
          <w:rFonts w:ascii="Times New Roman" w:eastAsia="Times New Roman" w:hAnsi="Times New Roman" w:cs="Times New Roman"/>
          <w:lang w:eastAsia="hr-HR"/>
        </w:rPr>
        <w:tab/>
      </w:r>
      <w:r w:rsidRPr="004479D4">
        <w:rPr>
          <w:rFonts w:ascii="Times New Roman" w:eastAsia="Times New Roman" w:hAnsi="Times New Roman" w:cs="Times New Roman"/>
          <w:b/>
          <w:u w:val="single"/>
          <w:lang w:eastAsia="hr-HR"/>
        </w:rPr>
        <w:t>Očuvanje ugroženih područja i očuvanje biološke raznolikosti</w:t>
      </w:r>
    </w:p>
    <w:p w14:paraId="443F64AA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W w:w="9323" w:type="dxa"/>
        <w:jc w:val="center"/>
        <w:tblInd w:w="-2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3601"/>
        <w:gridCol w:w="1476"/>
        <w:gridCol w:w="1476"/>
        <w:gridCol w:w="1476"/>
      </w:tblGrid>
      <w:tr w:rsidR="004E26B4" w:rsidRPr="004479D4" w14:paraId="4AC0DC3E" w14:textId="50915D10" w:rsidTr="004E26B4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E7D" w14:textId="77777777" w:rsidR="004E26B4" w:rsidRPr="004479D4" w:rsidRDefault="004E26B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KONTO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E5C" w14:textId="77777777" w:rsidR="004E26B4" w:rsidRPr="004479D4" w:rsidRDefault="004E26B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RASHODI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6F2" w14:textId="77777777" w:rsidR="004E26B4" w:rsidRPr="004479D4" w:rsidRDefault="004E26B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Planirano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A625" w14:textId="334C4A1B" w:rsidR="004E26B4" w:rsidRPr="004479D4" w:rsidRDefault="004E26B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Izvršeno 31.12.2021.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C05" w14:textId="10C3AA6E" w:rsidR="004E26B4" w:rsidRPr="004479D4" w:rsidRDefault="004E26B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proofErr w:type="spellStart"/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Index</w:t>
            </w:r>
            <w:proofErr w:type="spellEnd"/>
          </w:p>
        </w:tc>
      </w:tr>
      <w:tr w:rsidR="004E26B4" w:rsidRPr="004479D4" w14:paraId="5B4148F5" w14:textId="2A561A86" w:rsidTr="004E26B4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178E" w14:textId="77777777" w:rsidR="004E26B4" w:rsidRPr="004479D4" w:rsidRDefault="004E26B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  <w:t>32369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50A" w14:textId="77777777" w:rsidR="004E26B4" w:rsidRPr="004479D4" w:rsidRDefault="004E26B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Zbrinjavanje napuštenih i izgubljenih životinja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EC466" w14:textId="77777777" w:rsidR="004E26B4" w:rsidRPr="004479D4" w:rsidRDefault="004E26B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80.000,00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F6A" w14:textId="77777777" w:rsidR="004E26B4" w:rsidRDefault="004E26B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6FCE552C" w14:textId="3D868ADA" w:rsidR="004E26B4" w:rsidRPr="004479D4" w:rsidRDefault="004E26B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75.000,00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2C3" w14:textId="77777777" w:rsidR="004E26B4" w:rsidRDefault="004E26B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14:paraId="44444026" w14:textId="5435FD50" w:rsidR="004E26B4" w:rsidRPr="004479D4" w:rsidRDefault="004E26B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93,75</w:t>
            </w:r>
          </w:p>
        </w:tc>
      </w:tr>
      <w:tr w:rsidR="004E26B4" w:rsidRPr="004479D4" w14:paraId="78F7EEF3" w14:textId="4FC2AE9A" w:rsidTr="004E26B4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04D" w14:textId="77777777" w:rsidR="004E26B4" w:rsidRPr="004479D4" w:rsidRDefault="004E26B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  <w:t>32342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815" w14:textId="77777777" w:rsidR="004E26B4" w:rsidRPr="004479D4" w:rsidRDefault="004E26B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Deratizacija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A2CDE" w14:textId="77777777" w:rsidR="004E26B4" w:rsidRPr="004479D4" w:rsidRDefault="004E26B4" w:rsidP="004479D4">
            <w:pPr>
              <w:spacing w:after="0" w:line="240" w:lineRule="auto"/>
              <w:jc w:val="right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 w:rsidRPr="004479D4"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46B" w14:textId="3643C440" w:rsidR="004E26B4" w:rsidRPr="004479D4" w:rsidRDefault="004E26B4" w:rsidP="004479D4">
            <w:pPr>
              <w:spacing w:after="0" w:line="240" w:lineRule="auto"/>
              <w:jc w:val="right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43.000,00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EDF" w14:textId="60CC8B16" w:rsidR="004E26B4" w:rsidRPr="004479D4" w:rsidRDefault="004E26B4" w:rsidP="004479D4">
            <w:pPr>
              <w:spacing w:after="0" w:line="240" w:lineRule="auto"/>
              <w:jc w:val="right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86,00</w:t>
            </w:r>
          </w:p>
        </w:tc>
      </w:tr>
      <w:tr w:rsidR="004E26B4" w:rsidRPr="004479D4" w14:paraId="5EE7DA40" w14:textId="7A60148C" w:rsidTr="004E26B4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A38" w14:textId="77777777" w:rsidR="004E26B4" w:rsidRPr="004479D4" w:rsidRDefault="004E26B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  <w:t>32349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F9E" w14:textId="77777777" w:rsidR="004E26B4" w:rsidRPr="004479D4" w:rsidRDefault="004E26B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Saniranje divljih deponija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421B" w14:textId="77777777" w:rsidR="004E26B4" w:rsidRPr="004479D4" w:rsidRDefault="004E26B4" w:rsidP="004479D4">
            <w:pPr>
              <w:spacing w:after="0" w:line="240" w:lineRule="auto"/>
              <w:jc w:val="right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 w:rsidRPr="004479D4"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AE8" w14:textId="2200C1E8" w:rsidR="004E26B4" w:rsidRPr="004479D4" w:rsidRDefault="004E26B4" w:rsidP="004479D4">
            <w:pPr>
              <w:spacing w:after="0" w:line="240" w:lineRule="auto"/>
              <w:jc w:val="right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2A8" w14:textId="121B9EE0" w:rsidR="004E26B4" w:rsidRPr="004479D4" w:rsidRDefault="004E26B4" w:rsidP="004479D4">
            <w:pPr>
              <w:spacing w:after="0" w:line="240" w:lineRule="auto"/>
              <w:jc w:val="right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-</w:t>
            </w:r>
          </w:p>
        </w:tc>
      </w:tr>
      <w:tr w:rsidR="004E26B4" w:rsidRPr="004479D4" w14:paraId="6123FC86" w14:textId="72671459" w:rsidTr="004E26B4">
        <w:trPr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E49" w14:textId="77777777" w:rsidR="004E26B4" w:rsidRPr="004479D4" w:rsidRDefault="004E26B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hr-HR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C16" w14:textId="77777777" w:rsidR="004E26B4" w:rsidRPr="004479D4" w:rsidRDefault="004E26B4" w:rsidP="0044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Ukupno namjena 6.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9BB52" w14:textId="77777777" w:rsidR="004E26B4" w:rsidRPr="004479D4" w:rsidRDefault="004E26B4" w:rsidP="004479D4">
            <w:pPr>
              <w:spacing w:after="0" w:line="240" w:lineRule="auto"/>
              <w:jc w:val="right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 w:rsidRPr="004479D4"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160.000,00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2D6" w14:textId="48AAB6B0" w:rsidR="004E26B4" w:rsidRPr="004479D4" w:rsidRDefault="004E26B4" w:rsidP="004479D4">
            <w:pPr>
              <w:spacing w:after="0" w:line="240" w:lineRule="auto"/>
              <w:jc w:val="right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118.000,00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B0E" w14:textId="582F6A6F" w:rsidR="004E26B4" w:rsidRPr="004479D4" w:rsidRDefault="004E26B4" w:rsidP="004479D4">
            <w:pPr>
              <w:spacing w:after="0" w:line="240" w:lineRule="auto"/>
              <w:jc w:val="right"/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</w:pPr>
            <w:r>
              <w:rPr>
                <w:rFonts w:ascii="HRTimes" w:eastAsia="Times New Roman" w:hAnsi="HRTimes" w:cs="Times New Roman"/>
                <w:b/>
                <w:noProof/>
                <w:sz w:val="24"/>
                <w:szCs w:val="24"/>
                <w:lang w:eastAsia="hr-HR"/>
              </w:rPr>
              <w:t>73,75</w:t>
            </w:r>
          </w:p>
        </w:tc>
      </w:tr>
    </w:tbl>
    <w:p w14:paraId="3C9B8250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4E3048A" w14:textId="77777777" w:rsidR="004479D4" w:rsidRPr="004479D4" w:rsidRDefault="004479D4" w:rsidP="00447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eastAsia="hr-HR"/>
        </w:rPr>
      </w:pPr>
      <w:bookmarkStart w:id="1" w:name="_Hlk497728793"/>
      <w:r w:rsidRPr="004479D4">
        <w:rPr>
          <w:rFonts w:ascii="Times New Roman" w:eastAsia="Calibri" w:hAnsi="Times New Roman" w:cs="Times New Roman"/>
          <w:b/>
          <w:u w:val="single"/>
          <w:lang w:eastAsia="hr-HR"/>
        </w:rPr>
        <w:t>7.Sufinanciranje i druge poticajne mjere za unaprjeđenje poljoprivrede</w:t>
      </w:r>
    </w:p>
    <w:p w14:paraId="0431F4EF" w14:textId="77777777" w:rsidR="004479D4" w:rsidRPr="004479D4" w:rsidRDefault="004479D4" w:rsidP="004479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hr-HR"/>
        </w:rPr>
      </w:pPr>
      <w:r w:rsidRPr="004479D4">
        <w:rPr>
          <w:rFonts w:ascii="Times New Roman" w:eastAsia="Calibri" w:hAnsi="Times New Roman" w:cs="Times New Roman"/>
          <w:lang w:eastAsia="hr-HR"/>
        </w:rPr>
        <w:t>-</w:t>
      </w:r>
      <w:r w:rsidRPr="004479D4">
        <w:rPr>
          <w:rFonts w:ascii="Cambria" w:eastAsia="Calibri" w:hAnsi="Cambria" w:cs="Cambria"/>
          <w:color w:val="000000"/>
          <w:sz w:val="24"/>
          <w:szCs w:val="24"/>
          <w:lang w:eastAsia="hr-HR"/>
        </w:rPr>
        <w:t xml:space="preserve"> </w:t>
      </w:r>
      <w:r w:rsidRPr="004479D4">
        <w:rPr>
          <w:rFonts w:ascii="Times New Roman" w:eastAsia="Calibri" w:hAnsi="Times New Roman" w:cs="Times New Roman"/>
          <w:lang w:eastAsia="hr-HR"/>
        </w:rPr>
        <w:t>Nije bilo plana rashoda vezanih za ovu namjenu.</w:t>
      </w:r>
    </w:p>
    <w:bookmarkEnd w:id="1"/>
    <w:p w14:paraId="0B8E1D4A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60656A7" w14:textId="77777777" w:rsidR="004479D4" w:rsidRPr="004479D4" w:rsidRDefault="004479D4" w:rsidP="00447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eastAsia="hr-HR"/>
        </w:rPr>
      </w:pPr>
      <w:r w:rsidRPr="004479D4">
        <w:rPr>
          <w:rFonts w:ascii="Times New Roman" w:eastAsia="Calibri" w:hAnsi="Times New Roman" w:cs="Times New Roman"/>
          <w:b/>
          <w:u w:val="single"/>
          <w:lang w:eastAsia="hr-HR"/>
        </w:rPr>
        <w:t>8. Sufinanciranje aktivnosti izrade programa, projekata i ostalih dokumenata neophodnih za provedbu mjera potpore iz Programa ruralnog razvoja 2014.-2020., a čija se izrada ne sufinancira kroz mjere potpore iz toga Programa, čiji su korisnici jedinice lokalne samouprave.</w:t>
      </w:r>
    </w:p>
    <w:p w14:paraId="1C373C68" w14:textId="77777777" w:rsidR="004479D4" w:rsidRPr="004479D4" w:rsidRDefault="004479D4" w:rsidP="00447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eastAsia="hr-HR"/>
        </w:rPr>
      </w:pPr>
    </w:p>
    <w:p w14:paraId="0E151F4D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479D4">
        <w:rPr>
          <w:rFonts w:ascii="Times New Roman" w:eastAsia="Times New Roman" w:hAnsi="Times New Roman" w:cs="Times New Roman"/>
          <w:lang w:eastAsia="hr-HR"/>
        </w:rPr>
        <w:t>-</w:t>
      </w:r>
      <w:r w:rsidRPr="004479D4">
        <w:rPr>
          <w:rFonts w:ascii="Times New Roman" w:eastAsia="Times New Roman" w:hAnsi="Times New Roman" w:cs="Times New Roman"/>
          <w:lang w:eastAsia="hr-HR"/>
        </w:rPr>
        <w:tab/>
        <w:t>nemamo planiranih rashoda vezanih za ovu namjenu</w:t>
      </w:r>
    </w:p>
    <w:p w14:paraId="5B5E8551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42D650B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4479D4">
        <w:rPr>
          <w:rFonts w:ascii="Times New Roman" w:eastAsia="Times New Roman" w:hAnsi="Times New Roman" w:cs="Times New Roman"/>
          <w:b/>
          <w:u w:val="single"/>
          <w:lang w:eastAsia="hr-HR"/>
        </w:rPr>
        <w:t>9.</w:t>
      </w:r>
      <w:r w:rsidRPr="004479D4">
        <w:rPr>
          <w:rFonts w:ascii="Calibri" w:eastAsia="Times New Roman" w:hAnsi="Calibri" w:cs="Times New Roman"/>
          <w:b/>
          <w:sz w:val="24"/>
          <w:szCs w:val="24"/>
          <w:u w:val="single"/>
          <w:lang w:eastAsia="hr-HR"/>
        </w:rPr>
        <w:t xml:space="preserve"> </w:t>
      </w:r>
      <w:r w:rsidRPr="004479D4">
        <w:rPr>
          <w:rFonts w:ascii="Times New Roman" w:eastAsia="Times New Roman" w:hAnsi="Times New Roman" w:cs="Times New Roman"/>
          <w:b/>
          <w:u w:val="single"/>
          <w:lang w:eastAsia="hr-HR"/>
        </w:rPr>
        <w:t>Druge namjene</w:t>
      </w:r>
    </w:p>
    <w:p w14:paraId="6C8A310F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479D4">
        <w:rPr>
          <w:rFonts w:ascii="Times New Roman" w:eastAsia="Times New Roman" w:hAnsi="Times New Roman" w:cs="Times New Roman"/>
          <w:lang w:eastAsia="hr-HR"/>
        </w:rPr>
        <w:t>-</w:t>
      </w:r>
      <w:r w:rsidRPr="004479D4">
        <w:rPr>
          <w:rFonts w:ascii="Times New Roman" w:eastAsia="Times New Roman" w:hAnsi="Times New Roman" w:cs="Times New Roman"/>
          <w:lang w:eastAsia="hr-HR"/>
        </w:rPr>
        <w:tab/>
        <w:t>nemamo planiranih rashoda vezanih za ovu namjenu</w:t>
      </w:r>
    </w:p>
    <w:p w14:paraId="0C88F308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479D4">
        <w:rPr>
          <w:rFonts w:ascii="Times New Roman" w:eastAsia="Times New Roman" w:hAnsi="Times New Roman" w:cs="Times New Roman"/>
          <w:b/>
          <w:lang w:eastAsia="hr-HR"/>
        </w:rPr>
        <w:t>Ukupno:</w:t>
      </w:r>
      <w:r w:rsidRPr="004479D4">
        <w:rPr>
          <w:rFonts w:ascii="Times New Roman" w:eastAsia="Times New Roman" w:hAnsi="Times New Roman" w:cs="Times New Roman"/>
          <w:b/>
          <w:lang w:eastAsia="hr-HR"/>
        </w:rPr>
        <w:br/>
      </w:r>
    </w:p>
    <w:tbl>
      <w:tblPr>
        <w:tblW w:w="6334" w:type="dxa"/>
        <w:jc w:val="center"/>
        <w:tblInd w:w="2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3600"/>
        <w:gridCol w:w="1503"/>
      </w:tblGrid>
      <w:tr w:rsidR="004479D4" w:rsidRPr="004479D4" w14:paraId="391B6C0B" w14:textId="77777777" w:rsidTr="00947A81">
        <w:trPr>
          <w:trHeight w:val="31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0A4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042" w14:textId="2E12FEC4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767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</w:tr>
      <w:tr w:rsidR="004479D4" w:rsidRPr="004479D4" w14:paraId="578AAFAA" w14:textId="77777777" w:rsidTr="00947A81">
        <w:trPr>
          <w:trHeight w:val="31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520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261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Prihod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6507D" w14:textId="723A301C" w:rsidR="004479D4" w:rsidRPr="004479D4" w:rsidRDefault="004E26B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E26B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746.822,00</w:t>
            </w:r>
          </w:p>
        </w:tc>
      </w:tr>
      <w:tr w:rsidR="004479D4" w:rsidRPr="004479D4" w14:paraId="4256E83D" w14:textId="77777777" w:rsidTr="00947A81">
        <w:trPr>
          <w:trHeight w:val="31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7F1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AED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0209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</w:tr>
      <w:tr w:rsidR="004479D4" w:rsidRPr="004479D4" w14:paraId="655B7792" w14:textId="77777777" w:rsidTr="00947A81">
        <w:trPr>
          <w:trHeight w:val="31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541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0F8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479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Rashodi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15FF7" w14:textId="12488920" w:rsidR="004479D4" w:rsidRPr="004479D4" w:rsidRDefault="004E26B4" w:rsidP="0065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244.0</w:t>
            </w:r>
            <w:r w:rsidR="006529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,59</w:t>
            </w:r>
          </w:p>
        </w:tc>
      </w:tr>
      <w:tr w:rsidR="004479D4" w:rsidRPr="004479D4" w14:paraId="2883D614" w14:textId="77777777" w:rsidTr="00947A81">
        <w:trPr>
          <w:trHeight w:val="31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B29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5AF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F307B" w14:textId="77777777" w:rsidR="004479D4" w:rsidRPr="004479D4" w:rsidRDefault="004479D4" w:rsidP="0044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4479D4" w:rsidRPr="004479D4" w14:paraId="26558CC5" w14:textId="77777777" w:rsidTr="00947A81">
        <w:trPr>
          <w:trHeight w:val="311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D5D" w14:textId="77777777" w:rsidR="004479D4" w:rsidRPr="004479D4" w:rsidRDefault="004479D4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94C" w14:textId="1797AD07" w:rsidR="004479D4" w:rsidRPr="004479D4" w:rsidRDefault="00543442" w:rsidP="0044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Neutrošeno prijenos u 2022. god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55A49" w14:textId="27A39386" w:rsidR="004479D4" w:rsidRPr="004479D4" w:rsidRDefault="00543442" w:rsidP="00652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502.7</w:t>
            </w:r>
            <w:r w:rsidR="006529C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,41</w:t>
            </w:r>
          </w:p>
        </w:tc>
      </w:tr>
    </w:tbl>
    <w:p w14:paraId="3B062AEC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6A972E7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DA9F995" w14:textId="77777777" w:rsidR="004479D4" w:rsidRPr="004479D4" w:rsidRDefault="004479D4" w:rsidP="004479D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CD8B819" w14:textId="77777777" w:rsidR="004479D4" w:rsidRPr="004479D4" w:rsidRDefault="004479D4" w:rsidP="004479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11B714D" w14:textId="77777777" w:rsidR="004479D4" w:rsidRPr="004479D4" w:rsidRDefault="004479D4" w:rsidP="004479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D1D40DF" w14:textId="663077FB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E17B2F4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543442">
        <w:rPr>
          <w:rFonts w:ascii="Times New Roman" w:hAnsi="Times New Roman"/>
          <w:b/>
          <w:bCs/>
          <w:sz w:val="20"/>
          <w:szCs w:val="20"/>
        </w:rPr>
        <w:t>3</w:t>
      </w:r>
      <w:r w:rsidR="002A7840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1932B3D8" w:rsidR="00976FAB" w:rsidRPr="004752F6" w:rsidRDefault="00957707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008E974F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 w:rsidRPr="00FC6DA2">
        <w:rPr>
          <w:rFonts w:ascii="Times New Roman" w:hAnsi="Times New Roman" w:cs="Times New Roman"/>
          <w:sz w:val="20"/>
          <w:szCs w:val="20"/>
        </w:rPr>
        <w:t>mag</w:t>
      </w:r>
      <w:proofErr w:type="spellEnd"/>
      <w:r w:rsidRPr="00FC6DA2">
        <w:rPr>
          <w:rFonts w:ascii="Times New Roman" w:hAnsi="Times New Roman" w:cs="Times New Roman"/>
          <w:sz w:val="20"/>
          <w:szCs w:val="20"/>
        </w:rPr>
        <w:t>. ing. agr. v.r.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________________________</w:t>
      </w:r>
    </w:p>
    <w:bookmarkEnd w:id="2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52D86" w14:textId="77777777" w:rsidR="005050CD" w:rsidRDefault="005050CD">
      <w:pPr>
        <w:spacing w:after="0" w:line="240" w:lineRule="auto"/>
      </w:pPr>
      <w:r>
        <w:separator/>
      </w:r>
    </w:p>
  </w:endnote>
  <w:endnote w:type="continuationSeparator" w:id="0">
    <w:p w14:paraId="1E267841" w14:textId="77777777" w:rsidR="005050CD" w:rsidRDefault="0050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EA7B8" w14:textId="77777777" w:rsidR="005050CD" w:rsidRDefault="005050CD">
      <w:pPr>
        <w:spacing w:after="0" w:line="240" w:lineRule="auto"/>
      </w:pPr>
      <w:r>
        <w:separator/>
      </w:r>
    </w:p>
  </w:footnote>
  <w:footnote w:type="continuationSeparator" w:id="0">
    <w:p w14:paraId="71EEB700" w14:textId="77777777" w:rsidR="005050CD" w:rsidRDefault="0050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06047"/>
    <w:multiLevelType w:val="hybridMultilevel"/>
    <w:tmpl w:val="8124A2B6"/>
    <w:lvl w:ilvl="0" w:tplc="0B46EC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20"/>
  </w:num>
  <w:num w:numId="5">
    <w:abstractNumId w:val="2"/>
  </w:num>
  <w:num w:numId="6">
    <w:abstractNumId w:val="11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3"/>
  </w:num>
  <w:num w:numId="18">
    <w:abstractNumId w:val="4"/>
  </w:num>
  <w:num w:numId="19">
    <w:abstractNumId w:val="3"/>
  </w:num>
  <w:num w:numId="20">
    <w:abstractNumId w:val="14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77564"/>
    <w:rsid w:val="00180B56"/>
    <w:rsid w:val="001960E0"/>
    <w:rsid w:val="00197837"/>
    <w:rsid w:val="001C3160"/>
    <w:rsid w:val="001E6EEF"/>
    <w:rsid w:val="001F1606"/>
    <w:rsid w:val="00201EDC"/>
    <w:rsid w:val="002041CC"/>
    <w:rsid w:val="00205A01"/>
    <w:rsid w:val="00206B02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19A0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4D2"/>
    <w:rsid w:val="004478D5"/>
    <w:rsid w:val="004479D4"/>
    <w:rsid w:val="00475138"/>
    <w:rsid w:val="004752F6"/>
    <w:rsid w:val="004846E0"/>
    <w:rsid w:val="00495DDE"/>
    <w:rsid w:val="004967E6"/>
    <w:rsid w:val="004A5155"/>
    <w:rsid w:val="004A6056"/>
    <w:rsid w:val="004D264E"/>
    <w:rsid w:val="004E15A1"/>
    <w:rsid w:val="004E26B4"/>
    <w:rsid w:val="004E7A56"/>
    <w:rsid w:val="004F27AB"/>
    <w:rsid w:val="005050CD"/>
    <w:rsid w:val="00512F7F"/>
    <w:rsid w:val="005200FF"/>
    <w:rsid w:val="00521735"/>
    <w:rsid w:val="00523F02"/>
    <w:rsid w:val="0054034E"/>
    <w:rsid w:val="00543442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29C1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731D9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57707"/>
    <w:rsid w:val="00976FAB"/>
    <w:rsid w:val="00983A46"/>
    <w:rsid w:val="00987B24"/>
    <w:rsid w:val="00996B91"/>
    <w:rsid w:val="009A40FA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1653D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Reetkatablice1">
    <w:name w:val="Rešetka tablice1"/>
    <w:basedOn w:val="Obinatablica"/>
    <w:next w:val="Reetkatablice"/>
    <w:uiPriority w:val="59"/>
    <w:rsid w:val="004479D4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Reetkatablice1">
    <w:name w:val="Rešetka tablice1"/>
    <w:basedOn w:val="Obinatablica"/>
    <w:next w:val="Reetkatablice"/>
    <w:uiPriority w:val="59"/>
    <w:rsid w:val="004479D4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74D0-E918-4B83-9777-E6477D63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IZVRŠENJE PROGRAMA korištenja sredstava ostvarenih od raspolaganja poljoprivredn</vt:lpstr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2</cp:revision>
  <cp:lastPrinted>2022-06-21T11:38:00Z</cp:lastPrinted>
  <dcterms:created xsi:type="dcterms:W3CDTF">2022-07-01T12:10:00Z</dcterms:created>
  <dcterms:modified xsi:type="dcterms:W3CDTF">2022-07-01T12:10:00Z</dcterms:modified>
</cp:coreProperties>
</file>