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47928" w14:textId="77777777" w:rsidR="00654403" w:rsidRPr="00D820B8" w:rsidRDefault="00654403" w:rsidP="00654403">
      <w:pPr>
        <w:shd w:val="clear" w:color="auto" w:fill="FFFFFF"/>
        <w:spacing w:after="48" w:line="240" w:lineRule="auto"/>
        <w:ind w:firstLine="408"/>
        <w:jc w:val="center"/>
        <w:textAlignment w:val="baseline"/>
        <w:rPr>
          <w:rFonts w:eastAsia="Times New Roman" w:cstheme="minorHAnsi"/>
          <w:b/>
          <w:bCs/>
          <w:color w:val="231F20"/>
          <w:sz w:val="24"/>
          <w:szCs w:val="24"/>
          <w:lang w:eastAsia="hr-HR"/>
        </w:rPr>
      </w:pPr>
      <w:r w:rsidRPr="00D820B8">
        <w:rPr>
          <w:rFonts w:eastAsia="Times New Roman" w:cstheme="minorHAnsi"/>
          <w:b/>
          <w:bCs/>
          <w:color w:val="231F20"/>
          <w:sz w:val="24"/>
          <w:szCs w:val="24"/>
          <w:lang w:eastAsia="hr-HR"/>
        </w:rPr>
        <w:t>OBRAZAC PN</w:t>
      </w:r>
    </w:p>
    <w:p w14:paraId="1378B03A" w14:textId="77777777" w:rsidR="00654403" w:rsidRPr="00D820B8" w:rsidRDefault="00654403" w:rsidP="00654403">
      <w:pPr>
        <w:shd w:val="clear" w:color="auto" w:fill="FFFFFF"/>
        <w:spacing w:after="48" w:line="240" w:lineRule="auto"/>
        <w:ind w:firstLine="408"/>
        <w:jc w:val="center"/>
        <w:textAlignment w:val="baseline"/>
        <w:rPr>
          <w:rFonts w:eastAsia="Times New Roman" w:cstheme="minorHAnsi"/>
          <w:b/>
          <w:bCs/>
          <w:color w:val="231F20"/>
          <w:sz w:val="24"/>
          <w:szCs w:val="24"/>
          <w:lang w:eastAsia="hr-HR"/>
        </w:rPr>
      </w:pPr>
    </w:p>
    <w:tbl>
      <w:tblPr>
        <w:tblW w:w="14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5379"/>
        <w:gridCol w:w="8647"/>
      </w:tblGrid>
      <w:tr w:rsidR="00654403" w:rsidRPr="00D820B8" w14:paraId="4E529794" w14:textId="77777777" w:rsidTr="00E52E3D">
        <w:tc>
          <w:tcPr>
            <w:tcW w:w="5379" w:type="dxa"/>
            <w:shd w:val="clear" w:color="auto" w:fill="FFFFFF"/>
            <w:tcMar>
              <w:top w:w="96" w:type="dxa"/>
              <w:left w:w="96" w:type="dxa"/>
              <w:bottom w:w="120" w:type="dxa"/>
              <w:right w:w="96" w:type="dxa"/>
            </w:tcMar>
            <w:vAlign w:val="center"/>
            <w:hideMark/>
          </w:tcPr>
          <w:p w14:paraId="180D597E"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ŽUPANIJA</w:t>
            </w:r>
          </w:p>
        </w:tc>
        <w:tc>
          <w:tcPr>
            <w:tcW w:w="8647" w:type="dxa"/>
            <w:shd w:val="clear" w:color="auto" w:fill="FFFFFF"/>
            <w:tcMar>
              <w:top w:w="96" w:type="dxa"/>
              <w:left w:w="96" w:type="dxa"/>
              <w:bottom w:w="120" w:type="dxa"/>
              <w:right w:w="96" w:type="dxa"/>
            </w:tcMar>
            <w:vAlign w:val="center"/>
            <w:hideMark/>
          </w:tcPr>
          <w:p w14:paraId="532F07FF"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194F4A71" w14:textId="77777777" w:rsidTr="00E52E3D">
        <w:tc>
          <w:tcPr>
            <w:tcW w:w="5379" w:type="dxa"/>
            <w:shd w:val="clear" w:color="auto" w:fill="FFFFFF"/>
            <w:tcMar>
              <w:top w:w="96" w:type="dxa"/>
              <w:left w:w="96" w:type="dxa"/>
              <w:bottom w:w="120" w:type="dxa"/>
              <w:right w:w="96" w:type="dxa"/>
            </w:tcMar>
            <w:vAlign w:val="center"/>
            <w:hideMark/>
          </w:tcPr>
          <w:p w14:paraId="518DEFB7"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GRAD/OPĆINA</w:t>
            </w:r>
          </w:p>
        </w:tc>
        <w:tc>
          <w:tcPr>
            <w:tcW w:w="8647" w:type="dxa"/>
            <w:shd w:val="clear" w:color="auto" w:fill="FFFFFF"/>
            <w:tcMar>
              <w:top w:w="96" w:type="dxa"/>
              <w:left w:w="96" w:type="dxa"/>
              <w:bottom w:w="120" w:type="dxa"/>
              <w:right w:w="96" w:type="dxa"/>
            </w:tcMar>
            <w:vAlign w:val="center"/>
            <w:hideMark/>
          </w:tcPr>
          <w:p w14:paraId="4D322F59" w14:textId="77777777" w:rsidR="00654403" w:rsidRPr="00D820B8" w:rsidRDefault="00654403" w:rsidP="00654403">
            <w:pPr>
              <w:spacing w:after="0" w:line="240" w:lineRule="auto"/>
              <w:rPr>
                <w:rFonts w:eastAsia="Times New Roman" w:cstheme="minorHAnsi"/>
                <w:color w:val="000000"/>
                <w:lang w:eastAsia="hr-HR"/>
              </w:rPr>
            </w:pPr>
          </w:p>
        </w:tc>
      </w:tr>
    </w:tbl>
    <w:p w14:paraId="11E7941D" w14:textId="77777777" w:rsidR="00654403" w:rsidRPr="00D820B8" w:rsidRDefault="00654403" w:rsidP="00654403">
      <w:pPr>
        <w:shd w:val="clear" w:color="auto" w:fill="FFFFFF"/>
        <w:spacing w:after="48" w:line="240" w:lineRule="auto"/>
        <w:ind w:firstLine="408"/>
        <w:textAlignment w:val="baseline"/>
        <w:rPr>
          <w:rFonts w:eastAsia="Times New Roman" w:cstheme="minorHAnsi"/>
          <w:color w:val="231F20"/>
          <w:sz w:val="24"/>
          <w:szCs w:val="24"/>
          <w:lang w:eastAsia="hr-HR"/>
        </w:rPr>
      </w:pPr>
    </w:p>
    <w:tbl>
      <w:tblPr>
        <w:tblW w:w="14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379"/>
        <w:gridCol w:w="8647"/>
      </w:tblGrid>
      <w:tr w:rsidR="00654403" w:rsidRPr="00D820B8" w14:paraId="4C82747D" w14:textId="77777777" w:rsidTr="00E52E3D">
        <w:trPr>
          <w:trHeight w:val="270"/>
        </w:trPr>
        <w:tc>
          <w:tcPr>
            <w:tcW w:w="5379" w:type="dxa"/>
            <w:shd w:val="clear" w:color="auto" w:fill="FFFFFF"/>
            <w:tcMar>
              <w:top w:w="96" w:type="dxa"/>
              <w:left w:w="96" w:type="dxa"/>
              <w:bottom w:w="120" w:type="dxa"/>
              <w:right w:w="96" w:type="dxa"/>
            </w:tcMar>
            <w:vAlign w:val="center"/>
            <w:hideMark/>
          </w:tcPr>
          <w:p w14:paraId="7C29E5D0"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VRSTA PRIRODNE NEPOGODE</w:t>
            </w:r>
          </w:p>
        </w:tc>
        <w:tc>
          <w:tcPr>
            <w:tcW w:w="8647" w:type="dxa"/>
            <w:shd w:val="clear" w:color="auto" w:fill="FFFFFF"/>
            <w:tcMar>
              <w:top w:w="96" w:type="dxa"/>
              <w:left w:w="96" w:type="dxa"/>
              <w:bottom w:w="120" w:type="dxa"/>
              <w:right w:w="96" w:type="dxa"/>
            </w:tcMar>
            <w:vAlign w:val="center"/>
            <w:hideMark/>
          </w:tcPr>
          <w:p w14:paraId="6E624F20" w14:textId="77777777" w:rsidR="00654403" w:rsidRPr="00D820B8" w:rsidRDefault="00654403" w:rsidP="00654403">
            <w:pPr>
              <w:spacing w:after="0" w:line="240" w:lineRule="auto"/>
              <w:rPr>
                <w:rFonts w:eastAsia="Times New Roman" w:cstheme="minorHAnsi"/>
                <w:color w:val="000000"/>
                <w:lang w:eastAsia="hr-HR"/>
              </w:rPr>
            </w:pPr>
          </w:p>
        </w:tc>
      </w:tr>
    </w:tbl>
    <w:p w14:paraId="43BBAE9C" w14:textId="77777777" w:rsidR="00654403" w:rsidRPr="00D820B8" w:rsidRDefault="00654403" w:rsidP="00654403">
      <w:pPr>
        <w:shd w:val="clear" w:color="auto" w:fill="FFFFFF"/>
        <w:spacing w:after="48" w:line="240" w:lineRule="auto"/>
        <w:ind w:firstLine="408"/>
        <w:textAlignment w:val="baseline"/>
        <w:rPr>
          <w:rFonts w:eastAsia="Times New Roman" w:cstheme="minorHAnsi"/>
          <w:color w:val="231F20"/>
          <w:sz w:val="24"/>
          <w:szCs w:val="24"/>
          <w:lang w:eastAsia="hr-HR"/>
        </w:rPr>
      </w:pPr>
    </w:p>
    <w:p w14:paraId="1226704A" w14:textId="77777777" w:rsidR="00654403" w:rsidRPr="00D820B8" w:rsidRDefault="00654403" w:rsidP="00654403">
      <w:pPr>
        <w:shd w:val="clear" w:color="auto" w:fill="FFFFFF"/>
        <w:spacing w:before="204" w:after="72" w:line="240" w:lineRule="auto"/>
        <w:jc w:val="center"/>
        <w:textAlignment w:val="baseline"/>
        <w:rPr>
          <w:rFonts w:eastAsia="Times New Roman" w:cstheme="minorHAnsi"/>
          <w:color w:val="231F20"/>
          <w:sz w:val="26"/>
          <w:szCs w:val="26"/>
          <w:lang w:eastAsia="hr-HR"/>
        </w:rPr>
      </w:pPr>
      <w:r w:rsidRPr="00D820B8">
        <w:rPr>
          <w:rFonts w:eastAsia="Times New Roman" w:cstheme="minorHAnsi"/>
          <w:color w:val="231F20"/>
          <w:sz w:val="26"/>
          <w:szCs w:val="26"/>
          <w:lang w:eastAsia="hr-HR"/>
        </w:rPr>
        <w:t>PRIJAVA ŠTETE OD PRIRODNE NEPOGODE</w:t>
      </w:r>
    </w:p>
    <w:p w14:paraId="67AE83A6" w14:textId="77777777" w:rsidR="00654403" w:rsidRPr="00D820B8" w:rsidRDefault="00654403" w:rsidP="00654403">
      <w:pPr>
        <w:shd w:val="clear" w:color="auto" w:fill="FFFFFF"/>
        <w:spacing w:after="48" w:line="240" w:lineRule="auto"/>
        <w:ind w:firstLine="408"/>
        <w:textAlignment w:val="baseline"/>
        <w:rPr>
          <w:rFonts w:eastAsia="Times New Roman" w:cstheme="minorHAnsi"/>
          <w:color w:val="231F20"/>
          <w:sz w:val="24"/>
          <w:szCs w:val="24"/>
          <w:lang w:eastAsia="hr-HR"/>
        </w:rPr>
      </w:pPr>
      <w:r w:rsidRPr="00D820B8">
        <w:rPr>
          <w:rFonts w:eastAsia="Times New Roman" w:cstheme="minorHAnsi"/>
          <w:color w:val="231F20"/>
          <w:sz w:val="24"/>
          <w:szCs w:val="24"/>
          <w:lang w:eastAsia="hr-HR"/>
        </w:rPr>
        <w:t>Prijavljujem štetu od prirodne nepogode u kojoj je oštećena/uništena niže navedena imovina.</w:t>
      </w:r>
    </w:p>
    <w:tbl>
      <w:tblPr>
        <w:tblW w:w="14026" w:type="dxa"/>
        <w:shd w:val="clear" w:color="auto" w:fill="FFFFFF"/>
        <w:tblCellMar>
          <w:left w:w="0" w:type="dxa"/>
          <w:right w:w="0" w:type="dxa"/>
        </w:tblCellMar>
        <w:tblLook w:val="04A0" w:firstRow="1" w:lastRow="0" w:firstColumn="1" w:lastColumn="0" w:noHBand="0" w:noVBand="1"/>
      </w:tblPr>
      <w:tblGrid>
        <w:gridCol w:w="6537"/>
        <w:gridCol w:w="668"/>
        <w:gridCol w:w="820"/>
        <w:gridCol w:w="6001"/>
      </w:tblGrid>
      <w:tr w:rsidR="00654403" w:rsidRPr="00D820B8" w14:paraId="6EF8588A" w14:textId="77777777" w:rsidTr="00E52E3D">
        <w:tc>
          <w:tcPr>
            <w:tcW w:w="6537"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2CFD5D0F"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Prijavitelj štete</w:t>
            </w:r>
          </w:p>
        </w:tc>
        <w:tc>
          <w:tcPr>
            <w:tcW w:w="7489" w:type="dxa"/>
            <w:gridSpan w:val="3"/>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0EE7D58E" w14:textId="78BC7E51" w:rsidR="00654403" w:rsidRPr="00D820B8" w:rsidRDefault="00654403" w:rsidP="00654403">
            <w:pPr>
              <w:spacing w:after="0" w:line="240" w:lineRule="auto"/>
              <w:rPr>
                <w:rFonts w:eastAsia="Times New Roman" w:cstheme="minorHAnsi"/>
                <w:color w:val="000000"/>
                <w:lang w:eastAsia="hr-HR"/>
              </w:rPr>
            </w:pPr>
          </w:p>
        </w:tc>
      </w:tr>
      <w:tr w:rsidR="00654403" w:rsidRPr="00D820B8" w14:paraId="0F23AE42" w14:textId="77777777" w:rsidTr="00E52E3D">
        <w:tc>
          <w:tcPr>
            <w:tcW w:w="6537"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48698990"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OIB</w:t>
            </w:r>
          </w:p>
        </w:tc>
        <w:tc>
          <w:tcPr>
            <w:tcW w:w="7489" w:type="dxa"/>
            <w:gridSpan w:val="3"/>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13CF34A7"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4F0295EB" w14:textId="77777777" w:rsidTr="00E52E3D">
        <w:tc>
          <w:tcPr>
            <w:tcW w:w="6537"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66E0C74E"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Adresa prijavitelja štete</w:t>
            </w:r>
          </w:p>
        </w:tc>
        <w:tc>
          <w:tcPr>
            <w:tcW w:w="7489" w:type="dxa"/>
            <w:gridSpan w:val="3"/>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584AF76B"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1A71EB12" w14:textId="77777777" w:rsidTr="00E52E3D">
        <w:tc>
          <w:tcPr>
            <w:tcW w:w="6537"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313E2E3D"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Adresa imovine na kojoj je nastala šteta</w:t>
            </w:r>
          </w:p>
        </w:tc>
        <w:tc>
          <w:tcPr>
            <w:tcW w:w="7489" w:type="dxa"/>
            <w:gridSpan w:val="3"/>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3980BA25"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7A583EF4" w14:textId="77777777" w:rsidTr="00E52E3D">
        <w:tc>
          <w:tcPr>
            <w:tcW w:w="6537"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1F53CBE9"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Kontakt</w:t>
            </w:r>
          </w:p>
        </w:tc>
        <w:tc>
          <w:tcPr>
            <w:tcW w:w="7489" w:type="dxa"/>
            <w:gridSpan w:val="3"/>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6CC27039"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4C4D08DB" w14:textId="77777777" w:rsidTr="00E52E3D">
        <w:tc>
          <w:tcPr>
            <w:tcW w:w="14026" w:type="dxa"/>
            <w:gridSpan w:val="4"/>
            <w:tcBorders>
              <w:top w:val="single" w:sz="4" w:space="0" w:color="auto"/>
              <w:left w:val="single" w:sz="6" w:space="0" w:color="auto"/>
              <w:bottom w:val="single" w:sz="4" w:space="0" w:color="auto"/>
              <w:right w:val="single" w:sz="6" w:space="0" w:color="auto"/>
            </w:tcBorders>
            <w:shd w:val="clear" w:color="auto" w:fill="FFFFFF"/>
            <w:tcMar>
              <w:top w:w="96" w:type="dxa"/>
              <w:left w:w="96" w:type="dxa"/>
              <w:bottom w:w="120" w:type="dxa"/>
              <w:right w:w="96" w:type="dxa"/>
            </w:tcMar>
            <w:vAlign w:val="center"/>
            <w:hideMark/>
          </w:tcPr>
          <w:p w14:paraId="26740769"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i/>
                <w:iCs/>
                <w:color w:val="000000"/>
                <w:sz w:val="18"/>
                <w:szCs w:val="18"/>
                <w:bdr w:val="none" w:sz="0" w:space="0" w:color="auto" w:frame="1"/>
                <w:lang w:eastAsia="hr-HR"/>
              </w:rPr>
              <w:t>Za štete u poljoprivredi:</w:t>
            </w:r>
          </w:p>
        </w:tc>
      </w:tr>
      <w:tr w:rsidR="00654403" w:rsidRPr="00D820B8" w14:paraId="6F2ADF3B" w14:textId="77777777" w:rsidTr="00E52E3D">
        <w:tc>
          <w:tcPr>
            <w:tcW w:w="6537"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42599EDD"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MIBPG</w:t>
            </w:r>
          </w:p>
        </w:tc>
        <w:tc>
          <w:tcPr>
            <w:tcW w:w="7489" w:type="dxa"/>
            <w:gridSpan w:val="3"/>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03304DF2"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706CC76A" w14:textId="77777777" w:rsidTr="00E52E3D">
        <w:tc>
          <w:tcPr>
            <w:tcW w:w="6537"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5AC2BB9E"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Broj ARKOD čestice za koju se prijavljuje šteta/broj katastarske čestice</w:t>
            </w:r>
          </w:p>
        </w:tc>
        <w:tc>
          <w:tcPr>
            <w:tcW w:w="7489" w:type="dxa"/>
            <w:gridSpan w:val="3"/>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7BA47D6D"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342BD893" w14:textId="77777777" w:rsidTr="00E52E3D">
        <w:tc>
          <w:tcPr>
            <w:tcW w:w="6537"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182B216D"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i/>
                <w:iCs/>
                <w:color w:val="000000"/>
                <w:sz w:val="18"/>
                <w:szCs w:val="18"/>
                <w:bdr w:val="none" w:sz="0" w:space="0" w:color="auto" w:frame="1"/>
                <w:lang w:eastAsia="hr-HR"/>
              </w:rPr>
              <w:t>Za štete u graditeljstvu</w:t>
            </w:r>
          </w:p>
        </w:tc>
        <w:tc>
          <w:tcPr>
            <w:tcW w:w="7489" w:type="dxa"/>
            <w:gridSpan w:val="3"/>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49AE0613" w14:textId="77777777" w:rsidR="00654403" w:rsidRPr="00D820B8" w:rsidRDefault="00654403" w:rsidP="00654403">
            <w:pPr>
              <w:spacing w:after="0" w:line="240" w:lineRule="auto"/>
              <w:jc w:val="center"/>
              <w:rPr>
                <w:rFonts w:eastAsia="Times New Roman" w:cstheme="minorHAnsi"/>
                <w:color w:val="000000"/>
                <w:lang w:eastAsia="hr-HR"/>
              </w:rPr>
            </w:pPr>
            <w:r w:rsidRPr="00D820B8">
              <w:rPr>
                <w:rFonts w:eastAsia="Times New Roman" w:cstheme="minorHAnsi"/>
                <w:i/>
                <w:iCs/>
                <w:color w:val="000000"/>
                <w:sz w:val="18"/>
                <w:szCs w:val="18"/>
                <w:bdr w:val="none" w:sz="0" w:space="0" w:color="auto" w:frame="1"/>
                <w:lang w:eastAsia="hr-HR"/>
              </w:rPr>
              <w:t>(zaokružiti):</w:t>
            </w:r>
          </w:p>
        </w:tc>
      </w:tr>
      <w:tr w:rsidR="00654403" w:rsidRPr="00D820B8" w14:paraId="0EA0101B" w14:textId="77777777" w:rsidTr="00E52E3D">
        <w:tc>
          <w:tcPr>
            <w:tcW w:w="6537"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112058CC"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Doneseno rješenje o izvedenom stanju:</w:t>
            </w:r>
          </w:p>
        </w:tc>
        <w:tc>
          <w:tcPr>
            <w:tcW w:w="668"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20FB31F9" w14:textId="77777777" w:rsidR="00654403" w:rsidRPr="00D820B8" w:rsidRDefault="00654403" w:rsidP="00654403">
            <w:pPr>
              <w:spacing w:after="0" w:line="240" w:lineRule="auto"/>
              <w:jc w:val="center"/>
              <w:rPr>
                <w:rFonts w:eastAsia="Times New Roman" w:cstheme="minorHAnsi"/>
                <w:color w:val="000000"/>
                <w:lang w:eastAsia="hr-HR"/>
              </w:rPr>
            </w:pPr>
            <w:r w:rsidRPr="00D820B8">
              <w:rPr>
                <w:rFonts w:eastAsia="Times New Roman" w:cstheme="minorHAnsi"/>
                <w:color w:val="000000"/>
                <w:lang w:eastAsia="hr-HR"/>
              </w:rPr>
              <w:t>DA</w:t>
            </w:r>
          </w:p>
        </w:tc>
        <w:tc>
          <w:tcPr>
            <w:tcW w:w="820"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5FB8E935" w14:textId="77777777" w:rsidR="00654403" w:rsidRPr="00D820B8" w:rsidRDefault="00654403" w:rsidP="00654403">
            <w:pPr>
              <w:spacing w:after="0" w:line="240" w:lineRule="auto"/>
              <w:jc w:val="center"/>
              <w:rPr>
                <w:rFonts w:eastAsia="Times New Roman" w:cstheme="minorHAnsi"/>
                <w:color w:val="000000"/>
                <w:lang w:eastAsia="hr-HR"/>
              </w:rPr>
            </w:pPr>
            <w:r w:rsidRPr="00D820B8">
              <w:rPr>
                <w:rFonts w:eastAsia="Times New Roman" w:cstheme="minorHAnsi"/>
                <w:color w:val="000000"/>
                <w:lang w:eastAsia="hr-HR"/>
              </w:rPr>
              <w:t>NE</w:t>
            </w:r>
          </w:p>
        </w:tc>
        <w:tc>
          <w:tcPr>
            <w:tcW w:w="6001"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53D78898" w14:textId="77777777" w:rsidR="00654403" w:rsidRPr="00D820B8" w:rsidRDefault="00654403" w:rsidP="00654403">
            <w:pPr>
              <w:spacing w:after="0" w:line="240" w:lineRule="auto"/>
              <w:jc w:val="center"/>
              <w:rPr>
                <w:rFonts w:eastAsia="Times New Roman" w:cstheme="minorHAnsi"/>
                <w:color w:val="000000"/>
                <w:lang w:eastAsia="hr-HR"/>
              </w:rPr>
            </w:pPr>
            <w:r w:rsidRPr="00D820B8">
              <w:rPr>
                <w:rFonts w:eastAsia="Times New Roman" w:cstheme="minorHAnsi"/>
                <w:color w:val="000000"/>
                <w:lang w:eastAsia="hr-HR"/>
              </w:rPr>
              <w:t>U postupku</w:t>
            </w:r>
          </w:p>
        </w:tc>
      </w:tr>
    </w:tbl>
    <w:p w14:paraId="0F5C020F" w14:textId="77777777" w:rsidR="00594725" w:rsidRPr="00D820B8" w:rsidRDefault="00594725" w:rsidP="00594725">
      <w:pPr>
        <w:shd w:val="clear" w:color="auto" w:fill="FFFFFF"/>
        <w:spacing w:after="48" w:line="240" w:lineRule="auto"/>
        <w:ind w:firstLine="408"/>
        <w:jc w:val="right"/>
        <w:textAlignment w:val="baseline"/>
        <w:rPr>
          <w:rFonts w:eastAsia="Times New Roman" w:cstheme="minorHAnsi"/>
          <w:color w:val="231F20"/>
          <w:sz w:val="24"/>
          <w:szCs w:val="24"/>
          <w:lang w:eastAsia="hr-HR"/>
        </w:rPr>
      </w:pPr>
    </w:p>
    <w:p w14:paraId="063093B7" w14:textId="27269CD9" w:rsidR="00594725" w:rsidRPr="00D820B8" w:rsidRDefault="00594725" w:rsidP="00594725">
      <w:pPr>
        <w:shd w:val="clear" w:color="auto" w:fill="FFFFFF"/>
        <w:spacing w:after="48" w:line="240" w:lineRule="auto"/>
        <w:ind w:firstLine="408"/>
        <w:jc w:val="right"/>
        <w:textAlignment w:val="baseline"/>
        <w:rPr>
          <w:rFonts w:eastAsia="Times New Roman" w:cstheme="minorHAnsi"/>
          <w:b/>
          <w:bCs/>
          <w:color w:val="231F20"/>
          <w:sz w:val="24"/>
          <w:szCs w:val="24"/>
          <w:lang w:eastAsia="hr-HR"/>
        </w:rPr>
      </w:pPr>
      <w:r w:rsidRPr="00D820B8">
        <w:rPr>
          <w:rFonts w:eastAsia="Times New Roman" w:cstheme="minorHAnsi"/>
          <w:b/>
          <w:bCs/>
          <w:color w:val="231F20"/>
          <w:sz w:val="24"/>
          <w:szCs w:val="24"/>
          <w:lang w:eastAsia="hr-HR"/>
        </w:rPr>
        <w:t>OKRENITE STRANICU</w:t>
      </w:r>
    </w:p>
    <w:tbl>
      <w:tblPr>
        <w:tblW w:w="14026" w:type="dxa"/>
        <w:shd w:val="clear" w:color="auto" w:fill="FFFFFF"/>
        <w:tblCellMar>
          <w:left w:w="0" w:type="dxa"/>
          <w:right w:w="0" w:type="dxa"/>
        </w:tblCellMar>
        <w:tblLook w:val="04A0" w:firstRow="1" w:lastRow="0" w:firstColumn="1" w:lastColumn="0" w:noHBand="0" w:noVBand="1"/>
      </w:tblPr>
      <w:tblGrid>
        <w:gridCol w:w="6180"/>
        <w:gridCol w:w="2882"/>
        <w:gridCol w:w="674"/>
        <w:gridCol w:w="4290"/>
      </w:tblGrid>
      <w:tr w:rsidR="00654403" w:rsidRPr="00D820B8" w14:paraId="750FD1A1" w14:textId="77777777" w:rsidTr="00E52E3D">
        <w:tc>
          <w:tcPr>
            <w:tcW w:w="6180"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03379E61" w14:textId="77777777" w:rsidR="00654403" w:rsidRPr="00D820B8" w:rsidRDefault="00654403" w:rsidP="00654403">
            <w:pPr>
              <w:spacing w:after="0" w:line="240" w:lineRule="auto"/>
              <w:jc w:val="center"/>
              <w:rPr>
                <w:rFonts w:eastAsia="Times New Roman" w:cstheme="minorHAnsi"/>
                <w:color w:val="000000"/>
                <w:lang w:eastAsia="hr-HR"/>
              </w:rPr>
            </w:pPr>
            <w:r w:rsidRPr="00D820B8">
              <w:rPr>
                <w:rFonts w:eastAsia="Times New Roman" w:cstheme="minorHAnsi"/>
                <w:b/>
                <w:bCs/>
                <w:color w:val="000000"/>
                <w:sz w:val="18"/>
                <w:szCs w:val="18"/>
                <w:bdr w:val="none" w:sz="0" w:space="0" w:color="auto" w:frame="1"/>
                <w:lang w:eastAsia="hr-HR"/>
              </w:rPr>
              <w:lastRenderedPageBreak/>
              <w:t>Prijavljujem štetu na imovini</w:t>
            </w:r>
            <w:r w:rsidRPr="00D820B8">
              <w:rPr>
                <w:rFonts w:eastAsia="Times New Roman" w:cstheme="minorHAnsi"/>
                <w:b/>
                <w:bCs/>
                <w:color w:val="000000"/>
                <w:sz w:val="18"/>
                <w:szCs w:val="18"/>
                <w:bdr w:val="none" w:sz="0" w:space="0" w:color="auto" w:frame="1"/>
                <w:lang w:eastAsia="hr-HR"/>
              </w:rPr>
              <w:br/>
              <w:t>(zaokružiti):</w:t>
            </w:r>
          </w:p>
        </w:tc>
        <w:tc>
          <w:tcPr>
            <w:tcW w:w="7846" w:type="dxa"/>
            <w:gridSpan w:val="3"/>
            <w:tcBorders>
              <w:top w:val="single" w:sz="6" w:space="0" w:color="auto"/>
              <w:left w:val="single" w:sz="4"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C393F5" w14:textId="77777777" w:rsidR="00654403" w:rsidRPr="00D820B8" w:rsidRDefault="00654403" w:rsidP="00654403">
            <w:pPr>
              <w:spacing w:after="0" w:line="240" w:lineRule="auto"/>
              <w:jc w:val="center"/>
              <w:rPr>
                <w:rFonts w:eastAsia="Times New Roman" w:cstheme="minorHAnsi"/>
                <w:color w:val="000000"/>
                <w:lang w:eastAsia="hr-HR"/>
              </w:rPr>
            </w:pPr>
            <w:r w:rsidRPr="00D820B8">
              <w:rPr>
                <w:rFonts w:eastAsia="Times New Roman" w:cstheme="minorHAnsi"/>
                <w:b/>
                <w:bCs/>
                <w:color w:val="000000"/>
                <w:sz w:val="18"/>
                <w:szCs w:val="18"/>
                <w:bdr w:val="none" w:sz="0" w:space="0" w:color="auto" w:frame="1"/>
                <w:lang w:eastAsia="hr-HR"/>
              </w:rPr>
              <w:t>Opis imovine na kojoj je nastala šteta:</w:t>
            </w:r>
          </w:p>
        </w:tc>
      </w:tr>
      <w:tr w:rsidR="00654403" w:rsidRPr="00D820B8" w14:paraId="1EC8069A" w14:textId="77777777" w:rsidTr="00E52E3D">
        <w:tc>
          <w:tcPr>
            <w:tcW w:w="6180"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7AEA0416"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1. građevine</w:t>
            </w:r>
          </w:p>
        </w:tc>
        <w:tc>
          <w:tcPr>
            <w:tcW w:w="7846" w:type="dxa"/>
            <w:gridSpan w:val="3"/>
            <w:vMerge w:val="restart"/>
            <w:tcBorders>
              <w:top w:val="single" w:sz="6" w:space="0" w:color="auto"/>
              <w:left w:val="single" w:sz="4"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EABC596"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42EFA254" w14:textId="77777777" w:rsidTr="00E52E3D">
        <w:tc>
          <w:tcPr>
            <w:tcW w:w="6180"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7AB20634"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2. oprema</w:t>
            </w:r>
          </w:p>
        </w:tc>
        <w:tc>
          <w:tcPr>
            <w:tcW w:w="7846" w:type="dxa"/>
            <w:gridSpan w:val="3"/>
            <w:vMerge/>
            <w:tcBorders>
              <w:top w:val="single" w:sz="6" w:space="0" w:color="auto"/>
              <w:left w:val="single" w:sz="4" w:space="0" w:color="auto"/>
              <w:bottom w:val="single" w:sz="6" w:space="0" w:color="auto"/>
              <w:right w:val="single" w:sz="6" w:space="0" w:color="auto"/>
            </w:tcBorders>
            <w:shd w:val="clear" w:color="auto" w:fill="FFFFFF"/>
            <w:vAlign w:val="center"/>
            <w:hideMark/>
          </w:tcPr>
          <w:p w14:paraId="1AA4E4F1"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3FD2A583" w14:textId="77777777" w:rsidTr="00E52E3D">
        <w:tc>
          <w:tcPr>
            <w:tcW w:w="0" w:type="auto"/>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7E3353DE"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3. zemljište</w:t>
            </w:r>
          </w:p>
        </w:tc>
        <w:tc>
          <w:tcPr>
            <w:tcW w:w="7846" w:type="dxa"/>
            <w:gridSpan w:val="3"/>
            <w:vMerge/>
            <w:tcBorders>
              <w:top w:val="single" w:sz="6" w:space="0" w:color="auto"/>
              <w:left w:val="single" w:sz="4" w:space="0" w:color="auto"/>
              <w:bottom w:val="single" w:sz="6" w:space="0" w:color="auto"/>
              <w:right w:val="single" w:sz="6" w:space="0" w:color="auto"/>
            </w:tcBorders>
            <w:shd w:val="clear" w:color="auto" w:fill="FFFFFF"/>
            <w:vAlign w:val="center"/>
            <w:hideMark/>
          </w:tcPr>
          <w:p w14:paraId="1225664F"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70542092" w14:textId="77777777" w:rsidTr="00E52E3D">
        <w:tc>
          <w:tcPr>
            <w:tcW w:w="0" w:type="auto"/>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0F247101"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4. višegodišnji nasadi</w:t>
            </w:r>
          </w:p>
        </w:tc>
        <w:tc>
          <w:tcPr>
            <w:tcW w:w="7846" w:type="dxa"/>
            <w:gridSpan w:val="3"/>
            <w:vMerge/>
            <w:tcBorders>
              <w:top w:val="single" w:sz="6" w:space="0" w:color="auto"/>
              <w:left w:val="single" w:sz="4" w:space="0" w:color="auto"/>
              <w:bottom w:val="single" w:sz="6" w:space="0" w:color="auto"/>
              <w:right w:val="single" w:sz="6" w:space="0" w:color="auto"/>
            </w:tcBorders>
            <w:shd w:val="clear" w:color="auto" w:fill="FFFFFF"/>
            <w:vAlign w:val="center"/>
            <w:hideMark/>
          </w:tcPr>
          <w:p w14:paraId="040FE1BF"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02D9F002" w14:textId="77777777" w:rsidTr="00E52E3D">
        <w:tc>
          <w:tcPr>
            <w:tcW w:w="0" w:type="auto"/>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6672661E"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5. šume</w:t>
            </w:r>
          </w:p>
        </w:tc>
        <w:tc>
          <w:tcPr>
            <w:tcW w:w="7846" w:type="dxa"/>
            <w:gridSpan w:val="3"/>
            <w:vMerge/>
            <w:tcBorders>
              <w:top w:val="single" w:sz="6" w:space="0" w:color="auto"/>
              <w:left w:val="single" w:sz="4" w:space="0" w:color="auto"/>
              <w:bottom w:val="single" w:sz="6" w:space="0" w:color="auto"/>
              <w:right w:val="single" w:sz="6" w:space="0" w:color="auto"/>
            </w:tcBorders>
            <w:shd w:val="clear" w:color="auto" w:fill="FFFFFF"/>
            <w:vAlign w:val="center"/>
            <w:hideMark/>
          </w:tcPr>
          <w:p w14:paraId="4DC46816"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087175B9" w14:textId="77777777" w:rsidTr="00E52E3D">
        <w:tc>
          <w:tcPr>
            <w:tcW w:w="0" w:type="auto"/>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7DD9324C"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6. stoka</w:t>
            </w:r>
          </w:p>
        </w:tc>
        <w:tc>
          <w:tcPr>
            <w:tcW w:w="7846" w:type="dxa"/>
            <w:gridSpan w:val="3"/>
            <w:vMerge/>
            <w:tcBorders>
              <w:top w:val="single" w:sz="6" w:space="0" w:color="auto"/>
              <w:left w:val="single" w:sz="4" w:space="0" w:color="auto"/>
              <w:bottom w:val="single" w:sz="6" w:space="0" w:color="auto"/>
              <w:right w:val="single" w:sz="6" w:space="0" w:color="auto"/>
            </w:tcBorders>
            <w:shd w:val="clear" w:color="auto" w:fill="FFFFFF"/>
            <w:vAlign w:val="center"/>
            <w:hideMark/>
          </w:tcPr>
          <w:p w14:paraId="106B88F2"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392B94FA" w14:textId="77777777" w:rsidTr="00E52E3D">
        <w:tc>
          <w:tcPr>
            <w:tcW w:w="0" w:type="auto"/>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03BDEA77"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7. ribe</w:t>
            </w:r>
          </w:p>
        </w:tc>
        <w:tc>
          <w:tcPr>
            <w:tcW w:w="7846" w:type="dxa"/>
            <w:gridSpan w:val="3"/>
            <w:vMerge/>
            <w:tcBorders>
              <w:top w:val="single" w:sz="6" w:space="0" w:color="auto"/>
              <w:left w:val="single" w:sz="4" w:space="0" w:color="auto"/>
              <w:bottom w:val="single" w:sz="6" w:space="0" w:color="auto"/>
              <w:right w:val="single" w:sz="6" w:space="0" w:color="auto"/>
            </w:tcBorders>
            <w:shd w:val="clear" w:color="auto" w:fill="FFFFFF"/>
            <w:vAlign w:val="center"/>
            <w:hideMark/>
          </w:tcPr>
          <w:p w14:paraId="27D889CF"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2182470B" w14:textId="77777777" w:rsidTr="00E52E3D">
        <w:tc>
          <w:tcPr>
            <w:tcW w:w="0" w:type="auto"/>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57FF1F4C"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8. poljoprivredna proizvodnja – prirod</w:t>
            </w:r>
          </w:p>
        </w:tc>
        <w:tc>
          <w:tcPr>
            <w:tcW w:w="7846" w:type="dxa"/>
            <w:gridSpan w:val="3"/>
            <w:vMerge/>
            <w:tcBorders>
              <w:top w:val="single" w:sz="6" w:space="0" w:color="auto"/>
              <w:left w:val="single" w:sz="4" w:space="0" w:color="auto"/>
              <w:bottom w:val="single" w:sz="6" w:space="0" w:color="auto"/>
              <w:right w:val="single" w:sz="6" w:space="0" w:color="auto"/>
            </w:tcBorders>
            <w:shd w:val="clear" w:color="auto" w:fill="FFFFFF"/>
            <w:vAlign w:val="center"/>
            <w:hideMark/>
          </w:tcPr>
          <w:p w14:paraId="716096B3"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328BB811" w14:textId="77777777" w:rsidTr="00E52E3D">
        <w:tc>
          <w:tcPr>
            <w:tcW w:w="0" w:type="auto"/>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1DEC27C5"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9. ostala dobra</w:t>
            </w:r>
          </w:p>
        </w:tc>
        <w:tc>
          <w:tcPr>
            <w:tcW w:w="7846" w:type="dxa"/>
            <w:gridSpan w:val="3"/>
            <w:vMerge/>
            <w:tcBorders>
              <w:top w:val="single" w:sz="6" w:space="0" w:color="auto"/>
              <w:left w:val="single" w:sz="4" w:space="0" w:color="auto"/>
              <w:bottom w:val="single" w:sz="6" w:space="0" w:color="auto"/>
              <w:right w:val="single" w:sz="6" w:space="0" w:color="auto"/>
            </w:tcBorders>
            <w:shd w:val="clear" w:color="auto" w:fill="FFFFFF"/>
            <w:vAlign w:val="center"/>
            <w:hideMark/>
          </w:tcPr>
          <w:p w14:paraId="07BE81F1"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709414E8" w14:textId="77777777" w:rsidTr="00E52E3D">
        <w:tc>
          <w:tcPr>
            <w:tcW w:w="0" w:type="auto"/>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352142E3"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10. troškovi</w:t>
            </w:r>
          </w:p>
        </w:tc>
        <w:tc>
          <w:tcPr>
            <w:tcW w:w="7846" w:type="dxa"/>
            <w:gridSpan w:val="3"/>
            <w:vMerge/>
            <w:tcBorders>
              <w:top w:val="single" w:sz="6" w:space="0" w:color="auto"/>
              <w:left w:val="single" w:sz="4" w:space="0" w:color="auto"/>
              <w:bottom w:val="single" w:sz="6" w:space="0" w:color="auto"/>
              <w:right w:val="single" w:sz="6" w:space="0" w:color="auto"/>
            </w:tcBorders>
            <w:shd w:val="clear" w:color="auto" w:fill="FFFFFF"/>
            <w:vAlign w:val="center"/>
            <w:hideMark/>
          </w:tcPr>
          <w:p w14:paraId="580FC8B8"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035F2B93" w14:textId="77777777" w:rsidTr="00E52E3D">
        <w:tc>
          <w:tcPr>
            <w:tcW w:w="6180"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7BF2EEDB"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11. </w:t>
            </w:r>
            <w:r w:rsidRPr="00D820B8">
              <w:rPr>
                <w:rFonts w:eastAsia="Times New Roman" w:cstheme="minorHAnsi"/>
                <w:b/>
                <w:bCs/>
                <w:color w:val="000000"/>
                <w:sz w:val="18"/>
                <w:szCs w:val="18"/>
                <w:bdr w:val="none" w:sz="0" w:space="0" w:color="auto" w:frame="1"/>
                <w:lang w:eastAsia="hr-HR"/>
              </w:rPr>
              <w:t>Ukupni iznos prve procjene štete:</w:t>
            </w:r>
          </w:p>
        </w:tc>
        <w:tc>
          <w:tcPr>
            <w:tcW w:w="7846" w:type="dxa"/>
            <w:gridSpan w:val="3"/>
            <w:tcBorders>
              <w:top w:val="single" w:sz="6" w:space="0" w:color="auto"/>
              <w:left w:val="single" w:sz="4"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1C23B06" w14:textId="77777777" w:rsidR="00654403" w:rsidRPr="00D820B8" w:rsidRDefault="00654403" w:rsidP="00654403">
            <w:pPr>
              <w:spacing w:after="0" w:line="240" w:lineRule="auto"/>
              <w:jc w:val="right"/>
              <w:rPr>
                <w:rFonts w:eastAsia="Times New Roman" w:cstheme="minorHAnsi"/>
                <w:color w:val="000000"/>
                <w:lang w:eastAsia="hr-HR"/>
              </w:rPr>
            </w:pPr>
            <w:r w:rsidRPr="00D820B8">
              <w:rPr>
                <w:rFonts w:eastAsia="Times New Roman" w:cstheme="minorHAnsi"/>
                <w:color w:val="000000"/>
                <w:lang w:eastAsia="hr-HR"/>
              </w:rPr>
              <w:t>kn</w:t>
            </w:r>
          </w:p>
        </w:tc>
      </w:tr>
      <w:tr w:rsidR="00654403" w:rsidRPr="00D820B8" w14:paraId="5730E1AD" w14:textId="77777777" w:rsidTr="00654403">
        <w:tc>
          <w:tcPr>
            <w:tcW w:w="9062"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5176A6F"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Osiguranje imovine od rizika prirodne nepogode za koju se prijavljuje šteta (zaokružiti)</w:t>
            </w:r>
          </w:p>
        </w:tc>
        <w:tc>
          <w:tcPr>
            <w:tcW w:w="67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E5B21D5"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DA</w:t>
            </w:r>
          </w:p>
        </w:tc>
        <w:tc>
          <w:tcPr>
            <w:tcW w:w="42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92DA572"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NE</w:t>
            </w:r>
          </w:p>
        </w:tc>
      </w:tr>
    </w:tbl>
    <w:p w14:paraId="094E8CD5" w14:textId="77777777" w:rsidR="00654403" w:rsidRPr="00D820B8" w:rsidRDefault="00654403" w:rsidP="00654403">
      <w:pPr>
        <w:shd w:val="clear" w:color="auto" w:fill="FFFFFF"/>
        <w:spacing w:after="48" w:line="240" w:lineRule="auto"/>
        <w:ind w:firstLine="408"/>
        <w:textAlignment w:val="baseline"/>
        <w:rPr>
          <w:rFonts w:eastAsia="Times New Roman" w:cstheme="minorHAnsi"/>
          <w:color w:val="231F20"/>
          <w:sz w:val="24"/>
          <w:szCs w:val="24"/>
          <w:lang w:eastAsia="hr-HR"/>
        </w:rPr>
      </w:pPr>
    </w:p>
    <w:p w14:paraId="257D78D5" w14:textId="77777777" w:rsidR="00654403" w:rsidRPr="00D820B8" w:rsidRDefault="00654403" w:rsidP="00654403">
      <w:pPr>
        <w:shd w:val="clear" w:color="auto" w:fill="FFFFFF"/>
        <w:spacing w:after="48" w:line="240" w:lineRule="auto"/>
        <w:textAlignment w:val="baseline"/>
        <w:rPr>
          <w:rFonts w:eastAsia="Times New Roman" w:cstheme="minorHAnsi"/>
          <w:color w:val="231F20"/>
          <w:sz w:val="24"/>
          <w:szCs w:val="24"/>
          <w:lang w:eastAsia="hr-HR"/>
        </w:rPr>
      </w:pPr>
      <w:r w:rsidRPr="00D820B8">
        <w:rPr>
          <w:rFonts w:eastAsia="Times New Roman" w:cstheme="minorHAnsi"/>
          <w:color w:val="231F20"/>
          <w:sz w:val="24"/>
          <w:szCs w:val="24"/>
          <w:lang w:eastAsia="hr-HR"/>
        </w:rPr>
        <w:t>Mjesto i datum:</w:t>
      </w:r>
    </w:p>
    <w:p w14:paraId="599158B9" w14:textId="77777777" w:rsidR="00654403" w:rsidRPr="00D820B8" w:rsidRDefault="00654403" w:rsidP="00654403">
      <w:pPr>
        <w:shd w:val="clear" w:color="auto" w:fill="FFFFFF"/>
        <w:spacing w:after="48" w:line="240" w:lineRule="auto"/>
        <w:textAlignment w:val="baseline"/>
        <w:rPr>
          <w:rFonts w:eastAsia="Times New Roman" w:cstheme="minorHAnsi"/>
          <w:color w:val="231F20"/>
          <w:sz w:val="24"/>
          <w:szCs w:val="24"/>
          <w:lang w:eastAsia="hr-HR"/>
        </w:rPr>
      </w:pPr>
      <w:r w:rsidRPr="00D820B8">
        <w:rPr>
          <w:rFonts w:eastAsia="Times New Roman" w:cstheme="minorHAnsi"/>
          <w:color w:val="231F20"/>
          <w:sz w:val="24"/>
          <w:szCs w:val="24"/>
          <w:lang w:eastAsia="hr-HR"/>
        </w:rPr>
        <w:t>__________________________________________________</w:t>
      </w:r>
    </w:p>
    <w:p w14:paraId="380586C7" w14:textId="77777777" w:rsidR="00654403" w:rsidRPr="00D820B8" w:rsidRDefault="00654403" w:rsidP="00654403">
      <w:pPr>
        <w:shd w:val="clear" w:color="auto" w:fill="FFFFFF"/>
        <w:spacing w:after="48" w:line="240" w:lineRule="auto"/>
        <w:textAlignment w:val="baseline"/>
        <w:rPr>
          <w:rFonts w:eastAsia="Times New Roman" w:cstheme="minorHAnsi"/>
          <w:color w:val="231F20"/>
          <w:sz w:val="24"/>
          <w:szCs w:val="24"/>
          <w:lang w:eastAsia="hr-HR"/>
        </w:rPr>
      </w:pPr>
      <w:r w:rsidRPr="00D820B8">
        <w:rPr>
          <w:rFonts w:eastAsia="Times New Roman" w:cstheme="minorHAnsi"/>
          <w:color w:val="231F20"/>
          <w:sz w:val="24"/>
          <w:szCs w:val="24"/>
          <w:lang w:eastAsia="hr-HR"/>
        </w:rPr>
        <w:t>Potpis prijavitelja štete (za pravne osobe: pečat i potpis odgovorne osobe):</w:t>
      </w:r>
    </w:p>
    <w:p w14:paraId="47104467" w14:textId="77777777" w:rsidR="00654403" w:rsidRPr="00D820B8" w:rsidRDefault="00654403" w:rsidP="00654403">
      <w:pPr>
        <w:shd w:val="clear" w:color="auto" w:fill="FFFFFF"/>
        <w:spacing w:after="48" w:line="240" w:lineRule="auto"/>
        <w:textAlignment w:val="baseline"/>
        <w:rPr>
          <w:rFonts w:eastAsia="Times New Roman" w:cstheme="minorHAnsi"/>
          <w:color w:val="231F20"/>
          <w:sz w:val="24"/>
          <w:szCs w:val="24"/>
          <w:lang w:eastAsia="hr-HR"/>
        </w:rPr>
      </w:pPr>
      <w:r w:rsidRPr="00D820B8">
        <w:rPr>
          <w:rFonts w:eastAsia="Times New Roman" w:cstheme="minorHAnsi"/>
          <w:color w:val="231F20"/>
          <w:sz w:val="24"/>
          <w:szCs w:val="24"/>
          <w:lang w:eastAsia="hr-HR"/>
        </w:rPr>
        <w:t>__________________________________________________</w:t>
      </w:r>
    </w:p>
    <w:p w14:paraId="561D0187" w14:textId="116E296D" w:rsidR="00D820B8" w:rsidRPr="00D820B8" w:rsidRDefault="00D820B8">
      <w:pPr>
        <w:rPr>
          <w:rFonts w:cstheme="minorHAnsi"/>
        </w:rPr>
      </w:pPr>
      <w:r w:rsidRPr="00D820B8">
        <w:rPr>
          <w:rFonts w:cstheme="minorHAnsi"/>
        </w:rPr>
        <w:br w:type="page"/>
      </w:r>
    </w:p>
    <w:p w14:paraId="4B1250D4" w14:textId="4FF26123" w:rsidR="00D820B8" w:rsidRDefault="00D820B8" w:rsidP="00D820B8">
      <w:pPr>
        <w:spacing w:after="0" w:line="276" w:lineRule="auto"/>
        <w:jc w:val="center"/>
        <w:rPr>
          <w:rFonts w:cstheme="minorHAnsi"/>
          <w:b/>
          <w:bCs/>
          <w:sz w:val="18"/>
          <w:szCs w:val="18"/>
        </w:rPr>
      </w:pPr>
      <w:bookmarkStart w:id="0" w:name="_Hlk43791222"/>
      <w:r w:rsidRPr="00D820B8">
        <w:rPr>
          <w:rFonts w:cstheme="minorHAnsi"/>
          <w:b/>
          <w:bCs/>
          <w:sz w:val="18"/>
          <w:szCs w:val="18"/>
        </w:rPr>
        <w:lastRenderedPageBreak/>
        <w:t>O B A V I J E S T</w:t>
      </w:r>
    </w:p>
    <w:p w14:paraId="2085540F" w14:textId="77777777" w:rsidR="00D820B8" w:rsidRPr="00D820B8" w:rsidRDefault="00D820B8" w:rsidP="00D820B8">
      <w:pPr>
        <w:spacing w:after="0" w:line="276" w:lineRule="auto"/>
        <w:jc w:val="center"/>
        <w:rPr>
          <w:rFonts w:cstheme="minorHAnsi"/>
          <w:b/>
          <w:bCs/>
          <w:sz w:val="18"/>
          <w:szCs w:val="18"/>
        </w:rPr>
      </w:pPr>
    </w:p>
    <w:p w14:paraId="3FB25FF5" w14:textId="610981C4" w:rsidR="00D820B8" w:rsidRPr="00D820B8" w:rsidRDefault="005D599E" w:rsidP="00D820B8">
      <w:pPr>
        <w:spacing w:after="0" w:line="276" w:lineRule="auto"/>
        <w:jc w:val="both"/>
        <w:rPr>
          <w:rFonts w:cstheme="minorHAnsi"/>
          <w:sz w:val="20"/>
          <w:szCs w:val="20"/>
        </w:rPr>
      </w:pPr>
      <w:bookmarkStart w:id="1" w:name="_Hlk84418522"/>
      <w:r>
        <w:rPr>
          <w:rFonts w:cstheme="minorHAnsi"/>
          <w:sz w:val="20"/>
          <w:szCs w:val="20"/>
        </w:rPr>
        <w:t xml:space="preserve">Općina </w:t>
      </w:r>
      <w:r w:rsidR="005A3228">
        <w:rPr>
          <w:rFonts w:cstheme="minorHAnsi"/>
          <w:sz w:val="20"/>
          <w:szCs w:val="20"/>
        </w:rPr>
        <w:t>Satnica Đakovačka</w:t>
      </w:r>
      <w:r w:rsidR="00D820B8" w:rsidRPr="00D820B8">
        <w:rPr>
          <w:rFonts w:cstheme="minorHAnsi"/>
          <w:sz w:val="20"/>
          <w:szCs w:val="20"/>
        </w:rPr>
        <w:t xml:space="preserve">, </w:t>
      </w:r>
      <w:r w:rsidR="00950791">
        <w:rPr>
          <w:rFonts w:cstheme="minorHAnsi"/>
          <w:sz w:val="20"/>
          <w:szCs w:val="20"/>
        </w:rPr>
        <w:t>Braće Radića 3</w:t>
      </w:r>
      <w:r w:rsidR="005A3228">
        <w:rPr>
          <w:rFonts w:cstheme="minorHAnsi"/>
          <w:sz w:val="20"/>
          <w:szCs w:val="20"/>
        </w:rPr>
        <w:t>, 31 421 Satnica Đakovačka</w:t>
      </w:r>
      <w:r w:rsidR="00D820B8" w:rsidRPr="00D820B8">
        <w:rPr>
          <w:rFonts w:cstheme="minorHAnsi"/>
          <w:sz w:val="20"/>
          <w:szCs w:val="20"/>
        </w:rPr>
        <w:t>, OIB:</w:t>
      </w:r>
      <w:r w:rsidR="005A3228">
        <w:rPr>
          <w:rFonts w:cstheme="minorHAnsi"/>
          <w:sz w:val="20"/>
          <w:szCs w:val="20"/>
        </w:rPr>
        <w:t>92899641323</w:t>
      </w:r>
      <w:bookmarkEnd w:id="1"/>
      <w:r w:rsidR="00D820B8" w:rsidRPr="00D820B8">
        <w:rPr>
          <w:rFonts w:cstheme="minorHAnsi"/>
          <w:sz w:val="20"/>
          <w:szCs w:val="20"/>
        </w:rPr>
        <w:t xml:space="preserve">, prikuplja osobne podatke osoba koje su prijavile materijalnu štetu u poljoprivredi u skladu s </w:t>
      </w:r>
      <w:r w:rsidR="00950791">
        <w:rPr>
          <w:rFonts w:cstheme="minorHAnsi"/>
          <w:sz w:val="20"/>
          <w:szCs w:val="20"/>
        </w:rPr>
        <w:t xml:space="preserve">Rješenjem </w:t>
      </w:r>
      <w:r w:rsidR="00D820B8" w:rsidRPr="00D820B8">
        <w:rPr>
          <w:rFonts w:cstheme="minorHAnsi"/>
          <w:sz w:val="20"/>
          <w:szCs w:val="20"/>
        </w:rPr>
        <w:t xml:space="preserve">o proglašenju prirodne nepogode na području </w:t>
      </w:r>
      <w:r w:rsidR="00950791">
        <w:rPr>
          <w:rFonts w:cstheme="minorHAnsi"/>
          <w:sz w:val="20"/>
          <w:szCs w:val="20"/>
        </w:rPr>
        <w:t>Osječko-baranjske županije, K</w:t>
      </w:r>
      <w:r w:rsidR="00D820B8" w:rsidRPr="00D820B8">
        <w:rPr>
          <w:rFonts w:cstheme="minorHAnsi"/>
          <w:sz w:val="20"/>
          <w:szCs w:val="20"/>
        </w:rPr>
        <w:t>LASA:</w:t>
      </w:r>
      <w:r w:rsidR="00950791">
        <w:rPr>
          <w:rFonts w:cstheme="minorHAnsi"/>
          <w:sz w:val="20"/>
          <w:szCs w:val="20"/>
        </w:rPr>
        <w:t>320-07/22-01/12,</w:t>
      </w:r>
      <w:r>
        <w:rPr>
          <w:rFonts w:cstheme="minorHAnsi"/>
          <w:sz w:val="20"/>
          <w:szCs w:val="20"/>
        </w:rPr>
        <w:t xml:space="preserve"> URBROJ:</w:t>
      </w:r>
      <w:r w:rsidR="00950791">
        <w:rPr>
          <w:rFonts w:cstheme="minorHAnsi"/>
          <w:sz w:val="20"/>
          <w:szCs w:val="20"/>
        </w:rPr>
        <w:t>2158-02-22-15</w:t>
      </w:r>
      <w:r w:rsidR="00D820B8" w:rsidRPr="00D820B8">
        <w:rPr>
          <w:rFonts w:cstheme="minorHAnsi"/>
          <w:sz w:val="20"/>
          <w:szCs w:val="20"/>
        </w:rPr>
        <w:t>, uslijed vremenskih nepogoda uzrokovanih sušom te nanesene materijalne štete u poljoprivred</w:t>
      </w:r>
      <w:r>
        <w:rPr>
          <w:rFonts w:cstheme="minorHAnsi"/>
          <w:sz w:val="20"/>
          <w:szCs w:val="20"/>
        </w:rPr>
        <w:t>i</w:t>
      </w:r>
      <w:r w:rsidR="00950791">
        <w:rPr>
          <w:rFonts w:cstheme="minorHAnsi"/>
          <w:sz w:val="20"/>
          <w:szCs w:val="20"/>
        </w:rPr>
        <w:t>.</w:t>
      </w:r>
    </w:p>
    <w:p w14:paraId="39180382" w14:textId="6FFA15AC" w:rsidR="00D820B8" w:rsidRPr="00D820B8" w:rsidRDefault="005D599E" w:rsidP="00D820B8">
      <w:pPr>
        <w:spacing w:after="0" w:line="276" w:lineRule="auto"/>
        <w:jc w:val="both"/>
        <w:rPr>
          <w:rFonts w:cstheme="minorHAnsi"/>
          <w:sz w:val="20"/>
          <w:szCs w:val="20"/>
        </w:rPr>
      </w:pPr>
      <w:r>
        <w:rPr>
          <w:rFonts w:cstheme="minorHAnsi"/>
          <w:sz w:val="20"/>
          <w:szCs w:val="20"/>
        </w:rPr>
        <w:t xml:space="preserve">Općina </w:t>
      </w:r>
      <w:r w:rsidR="005A3228">
        <w:rPr>
          <w:rFonts w:cstheme="minorHAnsi"/>
          <w:sz w:val="20"/>
          <w:szCs w:val="20"/>
        </w:rPr>
        <w:t>Satnica Đakovačka</w:t>
      </w:r>
      <w:r w:rsidR="00D820B8" w:rsidRPr="00D820B8">
        <w:rPr>
          <w:rFonts w:cstheme="minorHAnsi"/>
          <w:sz w:val="20"/>
          <w:szCs w:val="20"/>
        </w:rPr>
        <w:t xml:space="preserve">, kao voditelj obrade, sukladno važećim propisima, dužan je ispitanicima pružiti sljedeće informacije: </w:t>
      </w:r>
    </w:p>
    <w:p w14:paraId="694B7355" w14:textId="0B27A899" w:rsidR="00D820B8" w:rsidRPr="00D820B8" w:rsidRDefault="00D820B8" w:rsidP="00D820B8">
      <w:pPr>
        <w:pStyle w:val="Odlomakpopisa"/>
        <w:numPr>
          <w:ilvl w:val="0"/>
          <w:numId w:val="1"/>
        </w:numPr>
        <w:spacing w:after="0" w:line="276" w:lineRule="auto"/>
        <w:ind w:left="0"/>
        <w:jc w:val="both"/>
        <w:rPr>
          <w:rFonts w:cstheme="minorHAnsi"/>
          <w:sz w:val="20"/>
          <w:szCs w:val="20"/>
        </w:rPr>
      </w:pPr>
      <w:r w:rsidRPr="00D820B8">
        <w:rPr>
          <w:rFonts w:cstheme="minorHAnsi"/>
          <w:sz w:val="20"/>
          <w:szCs w:val="20"/>
        </w:rPr>
        <w:t xml:space="preserve">Voditelj obrade je </w:t>
      </w:r>
      <w:r w:rsidR="005A3228" w:rsidRPr="005A3228">
        <w:rPr>
          <w:rFonts w:cstheme="minorHAnsi"/>
          <w:sz w:val="20"/>
          <w:szCs w:val="20"/>
        </w:rPr>
        <w:t xml:space="preserve">Općina Satnica Đakovačka, </w:t>
      </w:r>
      <w:r w:rsidR="00950791">
        <w:rPr>
          <w:rFonts w:cstheme="minorHAnsi"/>
          <w:sz w:val="20"/>
          <w:szCs w:val="20"/>
        </w:rPr>
        <w:t>Braće Radića 3</w:t>
      </w:r>
      <w:r w:rsidR="005A3228" w:rsidRPr="005A3228">
        <w:rPr>
          <w:rFonts w:cstheme="minorHAnsi"/>
          <w:sz w:val="20"/>
          <w:szCs w:val="20"/>
        </w:rPr>
        <w:t>, 31 421 Satnica Đakovačka, OIB:92899641323</w:t>
      </w:r>
      <w:r w:rsidRPr="00D820B8">
        <w:rPr>
          <w:rFonts w:cstheme="minorHAnsi"/>
          <w:sz w:val="20"/>
          <w:szCs w:val="20"/>
        </w:rPr>
        <w:t xml:space="preserve">, e-mail: </w:t>
      </w:r>
      <w:r w:rsidR="005A3228">
        <w:rPr>
          <w:rFonts w:cstheme="minorHAnsi"/>
          <w:sz w:val="20"/>
          <w:szCs w:val="20"/>
        </w:rPr>
        <w:t>opcina.satnica.djakovacka@os.t-com.hr</w:t>
      </w:r>
      <w:r w:rsidRPr="00D820B8">
        <w:rPr>
          <w:rFonts w:cstheme="minorHAnsi"/>
          <w:sz w:val="20"/>
          <w:szCs w:val="20"/>
        </w:rPr>
        <w:t>, tel. 031/</w:t>
      </w:r>
      <w:r w:rsidR="005D599E">
        <w:rPr>
          <w:rFonts w:cstheme="minorHAnsi"/>
          <w:sz w:val="20"/>
          <w:szCs w:val="20"/>
        </w:rPr>
        <w:t>85</w:t>
      </w:r>
      <w:r w:rsidR="005A3228">
        <w:rPr>
          <w:rFonts w:cstheme="minorHAnsi"/>
          <w:sz w:val="20"/>
          <w:szCs w:val="20"/>
        </w:rPr>
        <w:t>2-019</w:t>
      </w:r>
      <w:r w:rsidRPr="00D820B8">
        <w:rPr>
          <w:rFonts w:cstheme="minorHAnsi"/>
          <w:sz w:val="20"/>
          <w:szCs w:val="20"/>
        </w:rPr>
        <w:t xml:space="preserve"> (dalje u tekstu: voditelj obrade). </w:t>
      </w:r>
    </w:p>
    <w:p w14:paraId="081FF029" w14:textId="77777777" w:rsidR="005A3228" w:rsidRDefault="00D820B8" w:rsidP="008570E1">
      <w:pPr>
        <w:pStyle w:val="Odlomakpopisa"/>
        <w:numPr>
          <w:ilvl w:val="0"/>
          <w:numId w:val="1"/>
        </w:numPr>
        <w:spacing w:after="0" w:line="276" w:lineRule="auto"/>
        <w:ind w:left="0"/>
        <w:jc w:val="both"/>
        <w:rPr>
          <w:rFonts w:cstheme="minorHAnsi"/>
          <w:sz w:val="20"/>
          <w:szCs w:val="20"/>
        </w:rPr>
      </w:pPr>
      <w:r w:rsidRPr="005A3228">
        <w:rPr>
          <w:rFonts w:cstheme="minorHAnsi"/>
          <w:sz w:val="20"/>
          <w:szCs w:val="20"/>
        </w:rPr>
        <w:t xml:space="preserve">Kontakt podaci službenika za zaštitu osobnih podataka: </w:t>
      </w:r>
      <w:r w:rsidR="005A3228" w:rsidRPr="005A3228">
        <w:rPr>
          <w:rFonts w:cstheme="minorHAnsi"/>
          <w:sz w:val="20"/>
          <w:szCs w:val="20"/>
        </w:rPr>
        <w:t xml:space="preserve">opcina.satnica.djakovacka@os.t-com.hr </w:t>
      </w:r>
    </w:p>
    <w:p w14:paraId="6F32129D" w14:textId="4B2D2F03" w:rsidR="00D820B8" w:rsidRPr="005A3228" w:rsidRDefault="009B2B95" w:rsidP="008570E1">
      <w:pPr>
        <w:pStyle w:val="Odlomakpopisa"/>
        <w:numPr>
          <w:ilvl w:val="0"/>
          <w:numId w:val="1"/>
        </w:numPr>
        <w:spacing w:after="0" w:line="276" w:lineRule="auto"/>
        <w:ind w:left="0"/>
        <w:jc w:val="both"/>
        <w:rPr>
          <w:rFonts w:cstheme="minorHAnsi"/>
          <w:sz w:val="20"/>
          <w:szCs w:val="20"/>
        </w:rPr>
      </w:pPr>
      <w:r w:rsidRPr="005A3228">
        <w:rPr>
          <w:rFonts w:cstheme="minorHAnsi"/>
          <w:sz w:val="20"/>
          <w:szCs w:val="20"/>
        </w:rPr>
        <w:t>Primatelji osobnih podataka je</w:t>
      </w:r>
      <w:r w:rsidR="00D820B8" w:rsidRPr="005A3228">
        <w:rPr>
          <w:rFonts w:cstheme="minorHAnsi"/>
          <w:sz w:val="20"/>
          <w:szCs w:val="20"/>
        </w:rPr>
        <w:t xml:space="preserve"> </w:t>
      </w:r>
      <w:r w:rsidR="005D599E" w:rsidRPr="005A3228">
        <w:rPr>
          <w:rFonts w:cstheme="minorHAnsi"/>
          <w:sz w:val="20"/>
          <w:szCs w:val="20"/>
        </w:rPr>
        <w:t xml:space="preserve">Općina </w:t>
      </w:r>
      <w:r w:rsidR="005A3228">
        <w:rPr>
          <w:rFonts w:cstheme="minorHAnsi"/>
          <w:sz w:val="20"/>
          <w:szCs w:val="20"/>
        </w:rPr>
        <w:t>Satnica Đakovačka</w:t>
      </w:r>
      <w:r w:rsidR="00D820B8" w:rsidRPr="005A3228">
        <w:rPr>
          <w:rFonts w:cstheme="minorHAnsi"/>
          <w:sz w:val="20"/>
          <w:szCs w:val="20"/>
        </w:rPr>
        <w:t xml:space="preserve"> kao voditelj obrade .</w:t>
      </w:r>
    </w:p>
    <w:p w14:paraId="6F010399" w14:textId="77777777" w:rsidR="00D820B8" w:rsidRPr="00D820B8" w:rsidRDefault="00D820B8" w:rsidP="00D820B8">
      <w:pPr>
        <w:spacing w:after="0" w:line="276" w:lineRule="auto"/>
        <w:jc w:val="both"/>
        <w:rPr>
          <w:rFonts w:cstheme="minorHAnsi"/>
          <w:sz w:val="20"/>
          <w:szCs w:val="20"/>
        </w:rPr>
      </w:pPr>
      <w:r w:rsidRPr="00D820B8">
        <w:rPr>
          <w:rFonts w:cstheme="minorHAnsi"/>
          <w:sz w:val="20"/>
          <w:szCs w:val="20"/>
        </w:rPr>
        <w:t xml:space="preserve">Navedene institucije imaju pristup podacima koji su prikupljeni tijekom i nakon prijave materijalne štete u poljoprivredi, a sve radi ispunjenja zakonskih i podzakonskih obveza i na temelju legitimnog interesa. </w:t>
      </w:r>
    </w:p>
    <w:p w14:paraId="14F3FA72" w14:textId="77777777" w:rsidR="00D820B8" w:rsidRPr="00D820B8" w:rsidRDefault="00D820B8" w:rsidP="00D820B8">
      <w:pPr>
        <w:spacing w:after="0" w:line="276" w:lineRule="auto"/>
        <w:jc w:val="both"/>
        <w:rPr>
          <w:rFonts w:cstheme="minorHAnsi"/>
          <w:sz w:val="20"/>
          <w:szCs w:val="20"/>
        </w:rPr>
      </w:pPr>
      <w:r w:rsidRPr="00D820B8">
        <w:rPr>
          <w:rFonts w:cstheme="minorHAnsi"/>
          <w:sz w:val="20"/>
          <w:szCs w:val="20"/>
        </w:rPr>
        <w:t xml:space="preserve">Pristup Vašim osobnim podacima mogu imati konzultanti koji pomažu IT podršci i koji pomažu u obradi osobnih podataka tijekom korištenja IT sustava. </w:t>
      </w:r>
    </w:p>
    <w:p w14:paraId="6EDBB69C" w14:textId="77777777" w:rsidR="00D820B8" w:rsidRPr="00D820B8" w:rsidRDefault="00D820B8" w:rsidP="00D820B8">
      <w:pPr>
        <w:spacing w:after="0" w:line="276" w:lineRule="auto"/>
        <w:jc w:val="both"/>
        <w:rPr>
          <w:rFonts w:cstheme="minorHAnsi"/>
          <w:sz w:val="20"/>
          <w:szCs w:val="20"/>
        </w:rPr>
      </w:pPr>
      <w:r w:rsidRPr="00D820B8">
        <w:rPr>
          <w:rFonts w:cstheme="minorHAnsi"/>
          <w:sz w:val="20"/>
          <w:szCs w:val="20"/>
        </w:rPr>
        <w:t xml:space="preserve">Moguće je otkrivanje Vaših osobnih podataka ovlaštenoj trećoj strani ako to zahtijevaju ili dopuštaju obvezujući propisi (npr. državna tijela, sudovi, vanjski savjetnici i druge treće osobe koje se smatraju javnim tijelima). </w:t>
      </w:r>
    </w:p>
    <w:p w14:paraId="7DF97EA5" w14:textId="3C12E3FE" w:rsidR="00D820B8" w:rsidRPr="00D820B8" w:rsidRDefault="00D820B8" w:rsidP="00D820B8">
      <w:pPr>
        <w:pStyle w:val="Odlomakpopisa"/>
        <w:spacing w:after="0" w:line="276" w:lineRule="auto"/>
        <w:ind w:left="0"/>
        <w:jc w:val="both"/>
        <w:rPr>
          <w:rFonts w:cstheme="minorHAnsi"/>
          <w:color w:val="000000" w:themeColor="text1"/>
          <w:sz w:val="20"/>
          <w:szCs w:val="20"/>
        </w:rPr>
      </w:pPr>
      <w:r w:rsidRPr="00D820B8">
        <w:rPr>
          <w:rFonts w:cstheme="minorHAnsi"/>
          <w:color w:val="000000" w:themeColor="text1"/>
          <w:sz w:val="20"/>
          <w:szCs w:val="20"/>
        </w:rPr>
        <w:t xml:space="preserve">Podaci koji uključuju naziv poljoprivrednog gospodarstva, OIB i druge relevantne podatke iz kojih je razvidan identitet prijavitelja, mogu se, u skladu s pozitivnim propisima Republike Hrvatske, objaviti na oglasnoj ploči i mrežnim stranicama </w:t>
      </w:r>
      <w:r w:rsidR="005D599E">
        <w:rPr>
          <w:rFonts w:cstheme="minorHAnsi"/>
          <w:color w:val="000000" w:themeColor="text1"/>
          <w:sz w:val="20"/>
          <w:szCs w:val="20"/>
        </w:rPr>
        <w:t>Općin</w:t>
      </w:r>
      <w:r w:rsidR="00682524">
        <w:rPr>
          <w:rFonts w:cstheme="minorHAnsi"/>
          <w:color w:val="000000" w:themeColor="text1"/>
          <w:sz w:val="20"/>
          <w:szCs w:val="20"/>
        </w:rPr>
        <w:t>e Satnica Đakovačka</w:t>
      </w:r>
    </w:p>
    <w:p w14:paraId="677C896F" w14:textId="77777777" w:rsidR="00D820B8" w:rsidRPr="00D820B8" w:rsidRDefault="00D820B8" w:rsidP="00D820B8">
      <w:pPr>
        <w:pStyle w:val="Odlomakpopisa"/>
        <w:numPr>
          <w:ilvl w:val="0"/>
          <w:numId w:val="1"/>
        </w:numPr>
        <w:spacing w:after="0" w:line="276" w:lineRule="auto"/>
        <w:ind w:left="0"/>
        <w:jc w:val="both"/>
        <w:rPr>
          <w:rFonts w:cstheme="minorHAnsi"/>
          <w:sz w:val="20"/>
          <w:szCs w:val="20"/>
        </w:rPr>
      </w:pPr>
      <w:r w:rsidRPr="00D820B8">
        <w:rPr>
          <w:rFonts w:cstheme="minorHAnsi"/>
          <w:sz w:val="20"/>
          <w:szCs w:val="20"/>
        </w:rPr>
        <w:t xml:space="preserve">Osobni podaci se čuvaju sukladno pozitivnim zakonskim propisima Republike Hrvatske. </w:t>
      </w:r>
    </w:p>
    <w:p w14:paraId="2FB14D27" w14:textId="77777777" w:rsidR="00D820B8" w:rsidRPr="00D820B8" w:rsidRDefault="00D820B8" w:rsidP="00D820B8">
      <w:pPr>
        <w:spacing w:after="0" w:line="276" w:lineRule="auto"/>
        <w:jc w:val="both"/>
        <w:rPr>
          <w:rFonts w:cstheme="minorHAnsi"/>
          <w:sz w:val="20"/>
          <w:szCs w:val="20"/>
        </w:rPr>
      </w:pPr>
      <w:r w:rsidRPr="00D820B8">
        <w:rPr>
          <w:rFonts w:cstheme="minorHAnsi"/>
          <w:sz w:val="20"/>
          <w:szCs w:val="20"/>
        </w:rPr>
        <w:t>Osobni podaci koji se prikupljaju i čuvaju su: ime i prezime/naziv poljoprivrednog gospodarstva, adresa, broj telefona/mobitela, OIB, matični broj, MIBPG, IBAN, adresa elektroničke pošte te drugi podaci koji se odnose na skup dokumenata koji se prilažu uz prijavu.</w:t>
      </w:r>
    </w:p>
    <w:p w14:paraId="3FE9A53D" w14:textId="77777777" w:rsidR="00D820B8" w:rsidRPr="00D820B8" w:rsidRDefault="00D820B8" w:rsidP="00D820B8">
      <w:pPr>
        <w:pStyle w:val="Odlomakpopisa"/>
        <w:numPr>
          <w:ilvl w:val="0"/>
          <w:numId w:val="1"/>
        </w:numPr>
        <w:spacing w:after="0" w:line="276" w:lineRule="auto"/>
        <w:ind w:left="0"/>
        <w:jc w:val="both"/>
        <w:rPr>
          <w:rFonts w:cstheme="minorHAnsi"/>
          <w:sz w:val="20"/>
          <w:szCs w:val="20"/>
        </w:rPr>
      </w:pPr>
      <w:r w:rsidRPr="00D820B8">
        <w:rPr>
          <w:rFonts w:cstheme="minorHAnsi"/>
          <w:sz w:val="20"/>
          <w:szCs w:val="20"/>
        </w:rPr>
        <w:t xml:space="preserve">Vaša prava su sljedeća: </w:t>
      </w:r>
    </w:p>
    <w:p w14:paraId="0174E75C" w14:textId="77777777" w:rsidR="00D820B8" w:rsidRPr="00D820B8" w:rsidRDefault="00D820B8" w:rsidP="00D820B8">
      <w:pPr>
        <w:spacing w:after="0" w:line="276" w:lineRule="auto"/>
        <w:jc w:val="both"/>
        <w:rPr>
          <w:rFonts w:cstheme="minorHAnsi"/>
          <w:sz w:val="20"/>
          <w:szCs w:val="20"/>
        </w:rPr>
      </w:pPr>
      <w:r w:rsidRPr="00D820B8">
        <w:rPr>
          <w:rFonts w:cstheme="minorHAnsi"/>
          <w:sz w:val="20"/>
          <w:szCs w:val="20"/>
        </w:rPr>
        <w:t xml:space="preserve">Pravo na pristup: imate pravo dobiti od nas potvrdu o tome obrađuju li se Vaši osobni podaci, te ako se takvi osobni podaci obrađuju, pristup osobnim podacima. Informacije o pristupu uključuju – između ostalog – svrhe obrade, kategorije osobnih podataka o kojima je riječ, primatelje  ili kategorije primatelja kojima su osobni podaci bili ili će biti otkriveni. Međutim, to nije bezuvjetno pravo i interesi drugih pojedinaca mogu ograničiti vaše pravo pristupa. </w:t>
      </w:r>
    </w:p>
    <w:p w14:paraId="7CDC71DC" w14:textId="77777777" w:rsidR="00D820B8" w:rsidRPr="00D820B8" w:rsidRDefault="00D820B8" w:rsidP="00D820B8">
      <w:pPr>
        <w:spacing w:after="0" w:line="276" w:lineRule="auto"/>
        <w:jc w:val="both"/>
        <w:rPr>
          <w:rFonts w:cstheme="minorHAnsi"/>
          <w:sz w:val="20"/>
          <w:szCs w:val="20"/>
        </w:rPr>
      </w:pPr>
      <w:r w:rsidRPr="00D820B8">
        <w:rPr>
          <w:rFonts w:cstheme="minorHAnsi"/>
          <w:sz w:val="20"/>
          <w:szCs w:val="20"/>
        </w:rPr>
        <w:t xml:space="preserve">Pravo na ispravak: Imate pravo ishoditi od nas ispravljanje vaših netočnih osobnih podataka. Uzimajući u obzir svrhe obrade imate pravo dopuniti nepotpune osobne podatke, među ostalim i davanjem dodatne izjave. </w:t>
      </w:r>
    </w:p>
    <w:p w14:paraId="30090307" w14:textId="77777777" w:rsidR="00D820B8" w:rsidRPr="00D820B8" w:rsidRDefault="00D820B8" w:rsidP="00D820B8">
      <w:pPr>
        <w:spacing w:after="0" w:line="276" w:lineRule="auto"/>
        <w:jc w:val="both"/>
        <w:rPr>
          <w:rFonts w:cstheme="minorHAnsi"/>
          <w:sz w:val="20"/>
          <w:szCs w:val="20"/>
        </w:rPr>
      </w:pPr>
      <w:r w:rsidRPr="00D820B8">
        <w:rPr>
          <w:rFonts w:cstheme="minorHAnsi"/>
          <w:sz w:val="20"/>
          <w:szCs w:val="20"/>
        </w:rPr>
        <w:t xml:space="preserve">Pravo na brisanje: pod određenim uvjetima, imate pravo ishoditi od nas brisanje vaših osobnih podataka i mi možemo biti obvezni izbrisati takve osobne podatke. </w:t>
      </w:r>
    </w:p>
    <w:p w14:paraId="64C5FD88" w14:textId="77777777" w:rsidR="00D820B8" w:rsidRPr="00D820B8" w:rsidRDefault="00D820B8" w:rsidP="00D820B8">
      <w:pPr>
        <w:spacing w:after="0" w:line="276" w:lineRule="auto"/>
        <w:jc w:val="both"/>
        <w:rPr>
          <w:rFonts w:cstheme="minorHAnsi"/>
          <w:sz w:val="20"/>
          <w:szCs w:val="20"/>
        </w:rPr>
      </w:pPr>
      <w:r w:rsidRPr="00D820B8">
        <w:rPr>
          <w:rFonts w:cstheme="minorHAnsi"/>
          <w:sz w:val="20"/>
          <w:szCs w:val="20"/>
        </w:rPr>
        <w:t xml:space="preserve">Pravo na ograničenje obrade:  Pod određenim uvjetima, imate pravo ishoditi od nas ograničenje obrade vaših osobnih podataka. </w:t>
      </w:r>
    </w:p>
    <w:p w14:paraId="1A9C2A04" w14:textId="77777777" w:rsidR="00D820B8" w:rsidRPr="00D820B8" w:rsidRDefault="00D820B8" w:rsidP="00D820B8">
      <w:pPr>
        <w:spacing w:after="0" w:line="276" w:lineRule="auto"/>
        <w:jc w:val="both"/>
        <w:rPr>
          <w:rFonts w:cstheme="minorHAnsi"/>
          <w:sz w:val="20"/>
          <w:szCs w:val="20"/>
        </w:rPr>
      </w:pPr>
      <w:r w:rsidRPr="00D820B8">
        <w:rPr>
          <w:rFonts w:cstheme="minorHAnsi"/>
          <w:sz w:val="20"/>
          <w:szCs w:val="20"/>
        </w:rPr>
        <w:t xml:space="preserve">Pravo na prigovor: Pod određenim uvjetima, imate pravo na prigovor u bilo kojem trenutku na obradu vaših osobnih podataka, iz razloga koji se odnose na vašu konkretnu situaciju ili kada se osobni podaci obrađuju u cilju izravnog marketinga te možete tražiti od nas da više na obrađuje vaše osobne podatke. </w:t>
      </w:r>
    </w:p>
    <w:p w14:paraId="7404AC99" w14:textId="77777777" w:rsidR="00D820B8" w:rsidRPr="00D820B8" w:rsidRDefault="00D820B8" w:rsidP="00D820B8">
      <w:pPr>
        <w:pStyle w:val="Odlomakpopisa"/>
        <w:numPr>
          <w:ilvl w:val="0"/>
          <w:numId w:val="1"/>
        </w:numPr>
        <w:spacing w:after="0" w:line="276" w:lineRule="auto"/>
        <w:ind w:left="0"/>
        <w:jc w:val="both"/>
        <w:rPr>
          <w:rFonts w:cstheme="minorHAnsi"/>
          <w:sz w:val="20"/>
          <w:szCs w:val="20"/>
        </w:rPr>
      </w:pPr>
      <w:r w:rsidRPr="00D820B8">
        <w:rPr>
          <w:rFonts w:cstheme="minorHAnsi"/>
          <w:sz w:val="20"/>
          <w:szCs w:val="20"/>
        </w:rPr>
        <w:t xml:space="preserve">Ako smatrate da se Vaša prava krše imate pravo podnijeti pritužbu Agenciji za zaštitu osobnih podataka. </w:t>
      </w:r>
    </w:p>
    <w:p w14:paraId="725E5EEB" w14:textId="77777777" w:rsidR="00D820B8" w:rsidRPr="00D820B8" w:rsidRDefault="00D820B8" w:rsidP="00D820B8">
      <w:pPr>
        <w:pStyle w:val="Odlomakpopisa"/>
        <w:numPr>
          <w:ilvl w:val="0"/>
          <w:numId w:val="1"/>
        </w:numPr>
        <w:spacing w:after="0" w:line="276" w:lineRule="auto"/>
        <w:ind w:left="0"/>
        <w:jc w:val="both"/>
        <w:rPr>
          <w:rFonts w:cstheme="minorHAnsi"/>
          <w:color w:val="000000" w:themeColor="text1"/>
          <w:sz w:val="20"/>
          <w:szCs w:val="20"/>
        </w:rPr>
      </w:pPr>
      <w:r w:rsidRPr="00D820B8">
        <w:rPr>
          <w:rFonts w:cstheme="minorHAnsi"/>
          <w:color w:val="000000" w:themeColor="text1"/>
          <w:sz w:val="20"/>
          <w:szCs w:val="20"/>
        </w:rPr>
        <w:t>Vaše podatke prikupljamo radi utvrđivanja ispravnosti prijave materijalne štete u poljoprivredi. Dokumentaciju čuvamo u dosjeima kako bi bila dostupna za potrebe pregledavanja i valorizacije ocjenjivanja prijave te daljnjeg postupanja u skladu  s pozitivnim propisima Republike Hrvatske.</w:t>
      </w:r>
    </w:p>
    <w:p w14:paraId="296C4898" w14:textId="77777777" w:rsidR="00D820B8" w:rsidRPr="00D820B8" w:rsidRDefault="00D820B8" w:rsidP="00D820B8">
      <w:pPr>
        <w:pStyle w:val="Odlomakpopisa"/>
        <w:spacing w:after="0" w:line="276" w:lineRule="auto"/>
        <w:ind w:left="0"/>
        <w:jc w:val="both"/>
        <w:rPr>
          <w:rFonts w:cstheme="minorHAnsi"/>
          <w:sz w:val="20"/>
          <w:szCs w:val="20"/>
        </w:rPr>
      </w:pPr>
      <w:r w:rsidRPr="00D820B8">
        <w:rPr>
          <w:rFonts w:cstheme="minorHAnsi"/>
          <w:sz w:val="20"/>
          <w:szCs w:val="20"/>
        </w:rPr>
        <w:lastRenderedPageBreak/>
        <w:t xml:space="preserve">Kod postupanja s dokumentacijom voditelj obrade (zaprimanje, izdavanje, evidentiranje, obrada, otpremanje, čuvanje, arhiviranje dokumentacije) pridržava se pravila propisanih odredbama Opće uredbe o zaštiti podataka, važećih zakonskih propisa,  Uredbe o uredskom poslovanju te drugih internih akata voditelja obrade. </w:t>
      </w:r>
    </w:p>
    <w:p w14:paraId="3A29C65C" w14:textId="160C953C" w:rsidR="00D820B8" w:rsidRPr="00D820B8" w:rsidRDefault="00D820B8" w:rsidP="00D820B8">
      <w:pPr>
        <w:pStyle w:val="Odlomakpopisa"/>
        <w:spacing w:after="0" w:line="276" w:lineRule="auto"/>
        <w:ind w:left="0"/>
        <w:jc w:val="both"/>
        <w:rPr>
          <w:rFonts w:cstheme="minorHAnsi"/>
          <w:sz w:val="20"/>
          <w:szCs w:val="20"/>
        </w:rPr>
      </w:pPr>
      <w:r w:rsidRPr="00D820B8">
        <w:rPr>
          <w:rFonts w:cstheme="minorHAnsi"/>
          <w:sz w:val="20"/>
          <w:szCs w:val="20"/>
        </w:rPr>
        <w:t>Dokumentaciju čuvamo do roka koji je određen zakonom, te u skladu s Posebnim popisom s rokovima čuvanja javnog arhivskog i javnog doku</w:t>
      </w:r>
      <w:r w:rsidR="005D599E">
        <w:rPr>
          <w:rFonts w:cstheme="minorHAnsi"/>
          <w:sz w:val="20"/>
          <w:szCs w:val="20"/>
        </w:rPr>
        <w:t xml:space="preserve">mentarnog gradiva Općine </w:t>
      </w:r>
      <w:r w:rsidR="00682524">
        <w:rPr>
          <w:rFonts w:cstheme="minorHAnsi"/>
          <w:sz w:val="20"/>
          <w:szCs w:val="20"/>
        </w:rPr>
        <w:t>Satnica Đakovačka</w:t>
      </w:r>
      <w:r w:rsidRPr="00D820B8">
        <w:rPr>
          <w:rFonts w:cstheme="minorHAnsi"/>
          <w:sz w:val="20"/>
          <w:szCs w:val="20"/>
        </w:rPr>
        <w:t>)</w:t>
      </w:r>
      <w:r w:rsidR="002D6395">
        <w:rPr>
          <w:rFonts w:cstheme="minorHAnsi"/>
          <w:sz w:val="20"/>
          <w:szCs w:val="20"/>
        </w:rPr>
        <w:t>.</w:t>
      </w:r>
    </w:p>
    <w:p w14:paraId="6FAB9AC6" w14:textId="77777777" w:rsidR="00D820B8" w:rsidRPr="00D820B8" w:rsidRDefault="00D820B8" w:rsidP="00D820B8">
      <w:pPr>
        <w:pStyle w:val="Odlomakpopisa"/>
        <w:numPr>
          <w:ilvl w:val="0"/>
          <w:numId w:val="1"/>
        </w:numPr>
        <w:spacing w:after="0" w:line="276" w:lineRule="auto"/>
        <w:ind w:left="0"/>
        <w:jc w:val="both"/>
        <w:rPr>
          <w:rFonts w:cstheme="minorHAnsi"/>
          <w:sz w:val="20"/>
          <w:szCs w:val="20"/>
        </w:rPr>
      </w:pPr>
      <w:r w:rsidRPr="00D820B8">
        <w:rPr>
          <w:rFonts w:cstheme="minorHAnsi"/>
          <w:sz w:val="20"/>
          <w:szCs w:val="20"/>
        </w:rPr>
        <w:t xml:space="preserve">Vaši osobni podaci obrađivat će se i /ili se mogu obrađivati isključivo u gore navedene svrhe, osim ako je to neophodno za poštivanje zakonskih obveza, ako ste pristali na odgovarajuću obradu ili ako je obrada na drugi način zakonita prema obvezujućim propisima. Ako se podaci obrađuju u drugu svrhu, prije obrade pružit ćemo vam informacije o toj drugoj svrsi te sve druge relevantne informacije. </w:t>
      </w:r>
    </w:p>
    <w:p w14:paraId="255D9897" w14:textId="77777777" w:rsidR="00D820B8" w:rsidRPr="00D820B8" w:rsidRDefault="00D820B8" w:rsidP="00D820B8">
      <w:pPr>
        <w:pStyle w:val="Odlomakpopisa"/>
        <w:numPr>
          <w:ilvl w:val="0"/>
          <w:numId w:val="1"/>
        </w:numPr>
        <w:spacing w:after="0" w:line="276" w:lineRule="auto"/>
        <w:ind w:left="0"/>
        <w:jc w:val="both"/>
        <w:rPr>
          <w:rFonts w:cstheme="minorHAnsi"/>
          <w:sz w:val="20"/>
          <w:szCs w:val="20"/>
        </w:rPr>
      </w:pPr>
      <w:r w:rsidRPr="00D820B8">
        <w:rPr>
          <w:rFonts w:cstheme="minorHAnsi"/>
          <w:sz w:val="20"/>
          <w:szCs w:val="20"/>
        </w:rPr>
        <w:t xml:space="preserve">Voditelj obrade može obrađivati osobne podatke na temelju sljedećih pravnih osnova: </w:t>
      </w:r>
    </w:p>
    <w:p w14:paraId="12B399AC" w14:textId="77777777" w:rsidR="00D820B8" w:rsidRPr="00D820B8" w:rsidRDefault="00D820B8" w:rsidP="00D820B8">
      <w:pPr>
        <w:pStyle w:val="Odlomakpopisa"/>
        <w:numPr>
          <w:ilvl w:val="0"/>
          <w:numId w:val="2"/>
        </w:numPr>
        <w:spacing w:after="0" w:line="276" w:lineRule="auto"/>
        <w:ind w:left="0"/>
        <w:jc w:val="both"/>
        <w:rPr>
          <w:rFonts w:cstheme="minorHAnsi"/>
          <w:sz w:val="20"/>
          <w:szCs w:val="20"/>
        </w:rPr>
      </w:pPr>
      <w:r w:rsidRPr="00D820B8">
        <w:rPr>
          <w:rFonts w:cstheme="minorHAnsi"/>
          <w:sz w:val="20"/>
          <w:szCs w:val="20"/>
        </w:rPr>
        <w:t>ispitanik je dao privolu za obradu svojih osobnih podataka u jednu ili više posebnih svrha,</w:t>
      </w:r>
    </w:p>
    <w:p w14:paraId="0F1B1389" w14:textId="77777777" w:rsidR="00D820B8" w:rsidRPr="00D820B8" w:rsidRDefault="00D820B8" w:rsidP="00D820B8">
      <w:pPr>
        <w:pStyle w:val="Odlomakpopisa"/>
        <w:numPr>
          <w:ilvl w:val="0"/>
          <w:numId w:val="2"/>
        </w:numPr>
        <w:spacing w:after="0" w:line="276" w:lineRule="auto"/>
        <w:ind w:left="0"/>
        <w:jc w:val="both"/>
        <w:rPr>
          <w:rFonts w:cstheme="minorHAnsi"/>
          <w:sz w:val="20"/>
          <w:szCs w:val="20"/>
        </w:rPr>
      </w:pPr>
      <w:r w:rsidRPr="00D820B8">
        <w:rPr>
          <w:rFonts w:cstheme="minorHAnsi"/>
          <w:sz w:val="20"/>
          <w:szCs w:val="20"/>
        </w:rPr>
        <w:t>obrada je nužna za izvršavanje ugovora u kojem je ispitanik stranka ili kako bi se poduzele radnje na zahtjev ispitanika prije sklapanja ugovora,</w:t>
      </w:r>
    </w:p>
    <w:p w14:paraId="1CC91D27" w14:textId="77777777" w:rsidR="00D820B8" w:rsidRPr="00D820B8" w:rsidRDefault="00D820B8" w:rsidP="00D820B8">
      <w:pPr>
        <w:pStyle w:val="Odlomakpopisa"/>
        <w:numPr>
          <w:ilvl w:val="0"/>
          <w:numId w:val="2"/>
        </w:numPr>
        <w:spacing w:after="0" w:line="276" w:lineRule="auto"/>
        <w:ind w:left="0"/>
        <w:jc w:val="both"/>
        <w:rPr>
          <w:rFonts w:cstheme="minorHAnsi"/>
          <w:sz w:val="20"/>
          <w:szCs w:val="20"/>
        </w:rPr>
      </w:pPr>
      <w:r w:rsidRPr="00D820B8">
        <w:rPr>
          <w:rFonts w:cstheme="minorHAnsi"/>
          <w:sz w:val="20"/>
          <w:szCs w:val="20"/>
        </w:rPr>
        <w:t>obrada je nužna radi poštovanja pravnih obveza voditelja obrade,</w:t>
      </w:r>
    </w:p>
    <w:p w14:paraId="6A70255A" w14:textId="77777777" w:rsidR="00D820B8" w:rsidRPr="00D820B8" w:rsidRDefault="00D820B8" w:rsidP="00D820B8">
      <w:pPr>
        <w:pStyle w:val="Odlomakpopisa"/>
        <w:numPr>
          <w:ilvl w:val="0"/>
          <w:numId w:val="2"/>
        </w:numPr>
        <w:spacing w:after="0" w:line="276" w:lineRule="auto"/>
        <w:ind w:left="0"/>
        <w:jc w:val="both"/>
        <w:rPr>
          <w:rFonts w:cstheme="minorHAnsi"/>
          <w:sz w:val="20"/>
          <w:szCs w:val="20"/>
        </w:rPr>
      </w:pPr>
      <w:r w:rsidRPr="00D820B8">
        <w:rPr>
          <w:rFonts w:cstheme="minorHAnsi"/>
          <w:sz w:val="20"/>
          <w:szCs w:val="20"/>
        </w:rPr>
        <w:t>obrada je nužna kako bi se zaštitili ključni interesi ispitanika ili fizičke osobe,</w:t>
      </w:r>
    </w:p>
    <w:p w14:paraId="6B55D2C5" w14:textId="77777777" w:rsidR="00D820B8" w:rsidRPr="00D820B8" w:rsidRDefault="00D820B8" w:rsidP="00D820B8">
      <w:pPr>
        <w:pStyle w:val="Odlomakpopisa"/>
        <w:numPr>
          <w:ilvl w:val="0"/>
          <w:numId w:val="2"/>
        </w:numPr>
        <w:spacing w:after="0" w:line="276" w:lineRule="auto"/>
        <w:ind w:left="0"/>
        <w:jc w:val="both"/>
        <w:rPr>
          <w:rFonts w:cstheme="minorHAnsi"/>
          <w:sz w:val="20"/>
          <w:szCs w:val="20"/>
        </w:rPr>
      </w:pPr>
      <w:r w:rsidRPr="00D820B8">
        <w:rPr>
          <w:rFonts w:cstheme="minorHAnsi"/>
          <w:sz w:val="20"/>
          <w:szCs w:val="20"/>
        </w:rPr>
        <w:t>obrada je nužna za izvršavanje zadaće od javnog interesa ili pri izvršavanju službene ovlasti voditelja obrade,</w:t>
      </w:r>
    </w:p>
    <w:p w14:paraId="5683D10B" w14:textId="77777777" w:rsidR="00D820B8" w:rsidRPr="00D820B8" w:rsidRDefault="00D820B8" w:rsidP="00D820B8">
      <w:pPr>
        <w:pStyle w:val="Odlomakpopisa"/>
        <w:numPr>
          <w:ilvl w:val="0"/>
          <w:numId w:val="2"/>
        </w:numPr>
        <w:spacing w:after="0" w:line="276" w:lineRule="auto"/>
        <w:ind w:left="0"/>
        <w:jc w:val="both"/>
        <w:rPr>
          <w:rFonts w:cstheme="minorHAnsi"/>
          <w:sz w:val="20"/>
          <w:szCs w:val="20"/>
        </w:rPr>
      </w:pPr>
      <w:r w:rsidRPr="00D820B8">
        <w:rPr>
          <w:rFonts w:cstheme="minorHAnsi"/>
          <w:sz w:val="20"/>
          <w:szCs w:val="20"/>
        </w:rPr>
        <w:t>obrada je nužna za potrebe legitimnih interesa voditelja obrade ili treće strane, osim kada su od tih interesa jači interesi ili temeljna prava i slobode ispitanika koji zahtijevaju zaštitu osobnih podataka, osobito ako je ispitanik dijete (iznimka - obrada koju provode tijela javne vlasti).</w:t>
      </w:r>
    </w:p>
    <w:p w14:paraId="19F7680B" w14:textId="32FE3F56" w:rsidR="00D820B8" w:rsidRPr="00D820B8" w:rsidRDefault="00D820B8" w:rsidP="00D820B8">
      <w:pPr>
        <w:pStyle w:val="Odlomakpopisa"/>
        <w:numPr>
          <w:ilvl w:val="0"/>
          <w:numId w:val="1"/>
        </w:numPr>
        <w:spacing w:after="0" w:line="276" w:lineRule="auto"/>
        <w:ind w:left="0"/>
        <w:jc w:val="both"/>
        <w:rPr>
          <w:rFonts w:cstheme="minorHAnsi"/>
          <w:sz w:val="20"/>
          <w:szCs w:val="20"/>
        </w:rPr>
      </w:pPr>
      <w:r w:rsidRPr="00D820B8">
        <w:rPr>
          <w:rFonts w:cstheme="minorHAnsi"/>
          <w:sz w:val="20"/>
          <w:szCs w:val="20"/>
        </w:rPr>
        <w:t xml:space="preserve">Ako se obrada temelji na privoli ispitanika, ispitanik ima pravo u bilo kojem trenutku povući privolu. O povlačenju privole potrebno je obavijestiti voditelja obrade putem adrese elektroničke pošte: </w:t>
      </w:r>
      <w:r w:rsidR="00B645D4">
        <w:rPr>
          <w:rFonts w:cstheme="minorHAnsi"/>
          <w:sz w:val="20"/>
          <w:szCs w:val="20"/>
        </w:rPr>
        <w:t>opcina.satnica.djakovack@os.t-com.hr</w:t>
      </w:r>
      <w:r w:rsidRPr="00D820B8">
        <w:rPr>
          <w:rFonts w:cstheme="minorHAnsi"/>
          <w:sz w:val="20"/>
          <w:szCs w:val="20"/>
        </w:rPr>
        <w:t xml:space="preserve"> ili na adresu </w:t>
      </w:r>
      <w:r w:rsidR="00B645D4">
        <w:rPr>
          <w:rFonts w:cstheme="minorHAnsi"/>
          <w:sz w:val="20"/>
          <w:szCs w:val="20"/>
        </w:rPr>
        <w:t>Ante Starčevića 28, 31 421 Satnica Đakovačka</w:t>
      </w:r>
      <w:r w:rsidR="005D599E">
        <w:rPr>
          <w:rFonts w:cstheme="minorHAnsi"/>
          <w:sz w:val="20"/>
          <w:szCs w:val="20"/>
        </w:rPr>
        <w:t>.</w:t>
      </w:r>
      <w:r w:rsidRPr="00D820B8">
        <w:rPr>
          <w:rFonts w:cstheme="minorHAnsi"/>
          <w:sz w:val="20"/>
          <w:szCs w:val="20"/>
        </w:rPr>
        <w:t xml:space="preserve"> Takvo povlačenje neće utjecati na zakonitost obrade na temelju privole prije njezina povlačenja. </w:t>
      </w:r>
    </w:p>
    <w:p w14:paraId="435F27B1" w14:textId="77777777" w:rsidR="00D820B8" w:rsidRPr="00D820B8" w:rsidRDefault="00D820B8" w:rsidP="00D820B8">
      <w:pPr>
        <w:pStyle w:val="Odlomakpopisa"/>
        <w:numPr>
          <w:ilvl w:val="0"/>
          <w:numId w:val="1"/>
        </w:numPr>
        <w:spacing w:after="0" w:line="276" w:lineRule="auto"/>
        <w:ind w:left="0"/>
        <w:jc w:val="both"/>
        <w:rPr>
          <w:rFonts w:cstheme="minorHAnsi"/>
          <w:sz w:val="20"/>
          <w:szCs w:val="20"/>
        </w:rPr>
      </w:pPr>
      <w:r w:rsidRPr="00D820B8">
        <w:rPr>
          <w:rFonts w:cstheme="minorHAnsi"/>
          <w:sz w:val="20"/>
          <w:szCs w:val="20"/>
        </w:rPr>
        <w:t>Ispitanik je dužan čuvati sve podatke koji se imaju smatrati poslovnom tajnom.</w:t>
      </w:r>
      <w:bookmarkEnd w:id="0"/>
    </w:p>
    <w:p w14:paraId="348285E5" w14:textId="77777777" w:rsidR="00D820B8" w:rsidRPr="00D820B8" w:rsidRDefault="00D820B8" w:rsidP="00D820B8">
      <w:pPr>
        <w:pStyle w:val="Odlomakpopisa"/>
        <w:numPr>
          <w:ilvl w:val="0"/>
          <w:numId w:val="1"/>
        </w:numPr>
        <w:spacing w:after="0" w:line="276" w:lineRule="auto"/>
        <w:ind w:left="0"/>
        <w:jc w:val="both"/>
        <w:rPr>
          <w:rFonts w:cstheme="minorHAnsi"/>
          <w:sz w:val="20"/>
          <w:szCs w:val="20"/>
        </w:rPr>
      </w:pPr>
      <w:r w:rsidRPr="00D820B8">
        <w:rPr>
          <w:rFonts w:cstheme="minorHAnsi"/>
          <w:sz w:val="20"/>
          <w:szCs w:val="20"/>
        </w:rPr>
        <w:t>Vlastoručnim potpisom Obrasca PN ispitanici potvrđuju da su upoznati sa informacijama navedenim u ovoj obavijesti.</w:t>
      </w:r>
    </w:p>
    <w:p w14:paraId="0E577ECE" w14:textId="77777777" w:rsidR="00D820B8" w:rsidRPr="00D820B8" w:rsidRDefault="00D820B8" w:rsidP="00D820B8">
      <w:pPr>
        <w:rPr>
          <w:rFonts w:cstheme="minorHAnsi"/>
        </w:rPr>
      </w:pPr>
    </w:p>
    <w:p w14:paraId="4A37E29D" w14:textId="77777777" w:rsidR="00654403" w:rsidRPr="00D820B8" w:rsidRDefault="00654403" w:rsidP="00654403">
      <w:pPr>
        <w:rPr>
          <w:rFonts w:cstheme="minorHAnsi"/>
        </w:rPr>
      </w:pPr>
    </w:p>
    <w:sectPr w:rsidR="00654403" w:rsidRPr="00D820B8" w:rsidSect="005D599E">
      <w:footerReference w:type="default" r:id="rId7"/>
      <w:pgSz w:w="16838" w:h="11906" w:orient="landscape"/>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2C81A" w14:textId="77777777" w:rsidR="00746563" w:rsidRDefault="00746563" w:rsidP="00CE06C3">
      <w:pPr>
        <w:spacing w:after="0" w:line="240" w:lineRule="auto"/>
      </w:pPr>
      <w:r>
        <w:separator/>
      </w:r>
    </w:p>
  </w:endnote>
  <w:endnote w:type="continuationSeparator" w:id="0">
    <w:p w14:paraId="37691B7E" w14:textId="77777777" w:rsidR="00746563" w:rsidRDefault="00746563" w:rsidP="00CE0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419692"/>
      <w:docPartObj>
        <w:docPartGallery w:val="Page Numbers (Bottom of Page)"/>
        <w:docPartUnique/>
      </w:docPartObj>
    </w:sdtPr>
    <w:sdtContent>
      <w:p w14:paraId="71EBB4FF" w14:textId="77777777" w:rsidR="00CE06C3" w:rsidRDefault="00CE06C3">
        <w:pPr>
          <w:pStyle w:val="Podnoje"/>
          <w:jc w:val="right"/>
        </w:pPr>
        <w:r>
          <w:fldChar w:fldCharType="begin"/>
        </w:r>
        <w:r>
          <w:instrText>PAGE   \* MERGEFORMAT</w:instrText>
        </w:r>
        <w:r>
          <w:fldChar w:fldCharType="separate"/>
        </w:r>
        <w:r w:rsidR="009B2B95">
          <w:rPr>
            <w:noProof/>
          </w:rPr>
          <w:t>3</w:t>
        </w:r>
        <w:r>
          <w:fldChar w:fldCharType="end"/>
        </w:r>
      </w:p>
    </w:sdtContent>
  </w:sdt>
  <w:p w14:paraId="7A8BA242" w14:textId="77777777" w:rsidR="00CE06C3" w:rsidRDefault="00CE06C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C34C7" w14:textId="77777777" w:rsidR="00746563" w:rsidRDefault="00746563" w:rsidP="00CE06C3">
      <w:pPr>
        <w:spacing w:after="0" w:line="240" w:lineRule="auto"/>
      </w:pPr>
      <w:r>
        <w:separator/>
      </w:r>
    </w:p>
  </w:footnote>
  <w:footnote w:type="continuationSeparator" w:id="0">
    <w:p w14:paraId="3B7649A8" w14:textId="77777777" w:rsidR="00746563" w:rsidRDefault="00746563" w:rsidP="00CE06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157D"/>
    <w:multiLevelType w:val="hybridMultilevel"/>
    <w:tmpl w:val="E43201E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B6673E4"/>
    <w:multiLevelType w:val="hybridMultilevel"/>
    <w:tmpl w:val="7728ACBC"/>
    <w:lvl w:ilvl="0" w:tplc="23A8251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659504626">
    <w:abstractNumId w:val="0"/>
  </w:num>
  <w:num w:numId="2" w16cid:durableId="1365714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403"/>
    <w:rsid w:val="00136B38"/>
    <w:rsid w:val="001D3457"/>
    <w:rsid w:val="002B6279"/>
    <w:rsid w:val="002D6395"/>
    <w:rsid w:val="003E4456"/>
    <w:rsid w:val="003F4798"/>
    <w:rsid w:val="00594725"/>
    <w:rsid w:val="005A3228"/>
    <w:rsid w:val="005A5609"/>
    <w:rsid w:val="005D599E"/>
    <w:rsid w:val="005F4584"/>
    <w:rsid w:val="00654403"/>
    <w:rsid w:val="00682524"/>
    <w:rsid w:val="00746563"/>
    <w:rsid w:val="00805778"/>
    <w:rsid w:val="00912C75"/>
    <w:rsid w:val="00950791"/>
    <w:rsid w:val="009B2B95"/>
    <w:rsid w:val="00A315C4"/>
    <w:rsid w:val="00B645D4"/>
    <w:rsid w:val="00CE06C3"/>
    <w:rsid w:val="00D820B8"/>
    <w:rsid w:val="00E16554"/>
    <w:rsid w:val="00E52E3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46B1A"/>
  <w15:docId w15:val="{C5DF2D37-6E9D-4D85-AF19-053AFB90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60811">
    <w:name w:val="box_460811"/>
    <w:basedOn w:val="Normal"/>
    <w:rsid w:val="0065440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654403"/>
  </w:style>
  <w:style w:type="character" w:customStyle="1" w:styleId="bold">
    <w:name w:val="bold"/>
    <w:basedOn w:val="Zadanifontodlomka"/>
    <w:rsid w:val="00654403"/>
  </w:style>
  <w:style w:type="paragraph" w:styleId="Zaglavlje">
    <w:name w:val="header"/>
    <w:basedOn w:val="Normal"/>
    <w:link w:val="ZaglavljeChar"/>
    <w:uiPriority w:val="99"/>
    <w:unhideWhenUsed/>
    <w:rsid w:val="00CE06C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E06C3"/>
  </w:style>
  <w:style w:type="paragraph" w:styleId="Podnoje">
    <w:name w:val="footer"/>
    <w:basedOn w:val="Normal"/>
    <w:link w:val="PodnojeChar"/>
    <w:uiPriority w:val="99"/>
    <w:unhideWhenUsed/>
    <w:rsid w:val="00CE06C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E06C3"/>
  </w:style>
  <w:style w:type="paragraph" w:styleId="Odlomakpopisa">
    <w:name w:val="List Paragraph"/>
    <w:basedOn w:val="Normal"/>
    <w:uiPriority w:val="34"/>
    <w:qFormat/>
    <w:rsid w:val="00D82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571465">
      <w:bodyDiv w:val="1"/>
      <w:marLeft w:val="0"/>
      <w:marRight w:val="0"/>
      <w:marTop w:val="0"/>
      <w:marBottom w:val="0"/>
      <w:divBdr>
        <w:top w:val="none" w:sz="0" w:space="0" w:color="auto"/>
        <w:left w:val="none" w:sz="0" w:space="0" w:color="auto"/>
        <w:bottom w:val="none" w:sz="0" w:space="0" w:color="auto"/>
        <w:right w:val="none" w:sz="0" w:space="0" w:color="auto"/>
      </w:divBdr>
    </w:div>
    <w:div w:id="1468011952">
      <w:bodyDiv w:val="1"/>
      <w:marLeft w:val="0"/>
      <w:marRight w:val="0"/>
      <w:marTop w:val="0"/>
      <w:marBottom w:val="0"/>
      <w:divBdr>
        <w:top w:val="none" w:sz="0" w:space="0" w:color="auto"/>
        <w:left w:val="none" w:sz="0" w:space="0" w:color="auto"/>
        <w:bottom w:val="none" w:sz="0" w:space="0" w:color="auto"/>
        <w:right w:val="none" w:sz="0" w:space="0" w:color="auto"/>
      </w:divBdr>
    </w:div>
    <w:div w:id="178330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1088</Words>
  <Characters>6207</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16</cp:revision>
  <cp:lastPrinted>2021-10-06T09:28:00Z</cp:lastPrinted>
  <dcterms:created xsi:type="dcterms:W3CDTF">2021-09-15T10:53:00Z</dcterms:created>
  <dcterms:modified xsi:type="dcterms:W3CDTF">2022-09-07T06:48:00Z</dcterms:modified>
</cp:coreProperties>
</file>