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61IwIAACAEAAAOAAAAZHJzL2Uyb0RvYy54bWysU9tu2zAMfR+wfxD0vthxky4x4hRdugwD&#10;ugvQ7gNkWY6FSKImKbGzrx8lp2mwvQ3zg0Ca5NHhIbW6G7QiR+G8BFPR6SSnRBgOjTS7iv543r5b&#10;UOIDMw1TYERFT8LTu/XbN6velqKADlQjHEEQ48veVrQLwZZZ5nknNPMTsMJgsAWnWUDX7bLGsR7R&#10;tcqKPL/NenCNdcCF9/j3YQzSdcJvW8HDt7b1IhBVUeQW0unSWcczW69YuXPMdpKfabB/YKGZNHjp&#10;BeqBBUYOTv4FpSV34KENEw46g7aVXKQesJtp/kc3Tx2zIvWC4nh7kcn/P1j+9fjdEdng7CgxTOOI&#10;nsXeByMJ7I/SkSJK1FtfYuaTxdwwfIAhpsd2vX0EvvfEwKZjZifunYO+E6xBitNYmV2Vjjg+gtT9&#10;F2jwLnYIkICG1ukIiIoQRMdRnS7jEUMgPF65LJbTGwxxjN3mN4vFPF3Bypdq63z4JECTaFTU4fgT&#10;Ojs++hDZsPIlJbEHJZutVCo5bldvlCNHhquyTd8Z3V+nKUP6ii7nxTwhG4j1aYu0DLjKSuqKLvL4&#10;xXJWRjU+mibZgUk12shEmbM8UZFRmzDUAyZGzWpoTiiUg3Fl8Ymh0YH7RUmP61pR//PAnKBEfTYo&#10;9nI6m8X9Ts5s/r5Ax11H6usIMxyhKhooGc1NSG8i8jVwj0NpZdLrlcmZK65hkvH8ZOKeX/sp6/Vh&#10;r38DAAD//wMAUEsDBBQABgAIAAAAIQA4r4J43gAAAAkBAAAPAAAAZHJzL2Rvd25yZXYueG1sTI/R&#10;ToNAEEXfTfyHzZj4YuwiUNpSlkZNNL629gMGdgqk7Cxht4X+veuTPk7uyb1nit1senGl0XWWFbws&#10;IhDEtdUdNwqO3x/PaxDOI2vsLZOCGznYlfd3BebaTryn68E3IpSwy1FB6/2QS+nqlgy6hR2IQ3ay&#10;o0EfzrGResQplJtexlGUSYMdh4UWB3pvqT4fLkbB6Wt6Wm6m6tMfV/s0e8NuVdmbUo8P8+sWhKfZ&#10;/8Hwqx/UoQxOlb2wdqJXkC6zQCqI1zGIkCfpJgVRBTBOEpBlIf9/UP4AAAD//wMAUEsBAi0AFAAG&#10;AAgAAAAhALaDOJL+AAAA4QEAABMAAAAAAAAAAAAAAAAAAAAAAFtDb250ZW50X1R5cGVzXS54bWxQ&#10;SwECLQAUAAYACAAAACEAOP0h/9YAAACUAQAACwAAAAAAAAAAAAAAAAAvAQAAX3JlbHMvLnJlbHNQ&#10;SwECLQAUAAYACAAAACEA3IxetSMCAAAgBAAADgAAAAAAAAAAAAAAAAAuAgAAZHJzL2Uyb0RvYy54&#10;bWxQSwECLQAUAAYACAAAACEAOK+CeN4AAAAJAQAADwAAAAAAAAAAAAAAAAB9BAAAZHJzL2Rvd25y&#10;ZXYueG1sUEsFBgAAAAAEAAQA8wAAAIgF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5nJwIAACcEAAAOAAAAZHJzL2Uyb0RvYy54bWysU9tu2zAMfR+wfxD0vjhxLk2MOEWXLsOA&#10;7gK0+wBZlmMhkqhJSuzu60fJaZptb8P8IJAmeXR4SK1ve63ISTgvwZR0MhpTIgyHWpp9Sb8/7d4t&#10;KfGBmZopMKKkz8LT283bN+vOFiKHFlQtHEEQ44vOlrQNwRZZ5nkrNPMjsMJgsAGnWUDX7bPasQ7R&#10;tcry8XiRdeBq64AL7/Hv/RCkm4TfNIKHr03jRSCqpMgtpNOls4pntlmzYu+YbSU/02D/wEIzafDS&#10;C9Q9C4wcnfwLSkvuwEMTRhx0Bk0juUg9YDeT8R/dPLbMitQLiuPtRSb//2D5l9M3R2Rd0iklhmkc&#10;0ZM4+GAkgcNJOjKNEnXWF5j5aDE39O+hx1Gndr19AH7wxMC2ZWYv7pyDrhWsRoqTWJldlQ44PoJU&#10;3Weo8S52DJCA+sbpqB8qQhAdR/V8GY/oA+H4M5/nq+UMQxxji8V0fjNPV7Dipdo6Hz4K0CQaJXU4&#10;/oTOTg8+RDaseEmJl3lQst5JpZLj9tVWOXJiuCq79J3Rf0tThnQlXc3zeUI2EOvTFmkZcJWV1CVd&#10;juMXy1kR1fhg6mQHJtVgIxNlzvJERQZtQl/1aRhJuyhdBfUz6uVg2Fx8aWi04H5S0uHWltT/ODIn&#10;KFGfDGq+msyiQCE5s/lNjo67jlTXEWY4QpU0UDKY25CeRqRt4A5n08gk2yuTM2XcxqTm+eXEdb/2&#10;U9br+978AgAA//8DAFBLAwQUAAYACAAAACEAbV59U94AAAAIAQAADwAAAGRycy9kb3ducmV2Lnht&#10;bEyPQU/CQBCF7yb+h82YeDGypSCU0i1RE41XkB8wbYe2oTvbdBda/r3jSY9v3uS972W7yXbqSoNv&#10;HRuYzyJQxKWrWq4NHL8/nhNQPiBX2DkmAzfysMvv7zJMKzfynq6HUCsJYZ+igSaEPtXalw1Z9DPX&#10;E4t3coPFIHKodTXgKOG203EUrbTFlqWhwZ7eGyrPh4s1cPoan142Y/EZjuv9cvWG7bpwN2MeH6bX&#10;LahAU/h7hl98QYdcmAp34cqrzoAMCXKdJwtQYi82yRJUYSCO4wR0nun/A/IfAAAA//8DAFBLAQIt&#10;ABQABgAIAAAAIQC2gziS/gAAAOEBAAATAAAAAAAAAAAAAAAAAAAAAABbQ29udGVudF9UeXBlc10u&#10;eG1sUEsBAi0AFAAGAAgAAAAhADj9If/WAAAAlAEAAAsAAAAAAAAAAAAAAAAALwEAAF9yZWxzLy5y&#10;ZWxzUEsBAi0AFAAGAAgAAAAhAPVCbmcnAgAAJwQAAA4AAAAAAAAAAAAAAAAALgIAAGRycy9lMm9E&#10;b2MueG1sUEsBAi0AFAAGAAgAAAAhAG1efVPeAAAACAEAAA8AAAAAAAAAAAAAAAAAgQQAAGRycy9k&#10;b3ducmV2LnhtbFBLBQYAAAAABAAEAPMAAACMBQAAAAA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31D2484D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6CFA8DC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31D2484D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18BD158" w14:textId="77777777" w:rsidR="00597E78" w:rsidRDefault="00597E78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36EACF9" w14:textId="3FF1D228" w:rsidR="00597E78" w:rsidRPr="00647B95" w:rsidRDefault="00597E78" w:rsidP="00597E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7B95">
        <w:rPr>
          <w:rFonts w:ascii="Times New Roman" w:hAnsi="Times New Roman" w:cs="Times New Roman"/>
          <w:sz w:val="20"/>
          <w:szCs w:val="20"/>
        </w:rPr>
        <w:t xml:space="preserve">KLASA: </w:t>
      </w:r>
      <w:r>
        <w:rPr>
          <w:rFonts w:ascii="Times New Roman" w:hAnsi="Times New Roman" w:cs="Times New Roman"/>
          <w:sz w:val="20"/>
          <w:szCs w:val="20"/>
        </w:rPr>
        <w:t xml:space="preserve"> 945</w:t>
      </w:r>
      <w:r w:rsidRPr="00647B95">
        <w:rPr>
          <w:rFonts w:ascii="Times New Roman" w:hAnsi="Times New Roman" w:cs="Times New Roman"/>
          <w:sz w:val="20"/>
          <w:szCs w:val="20"/>
        </w:rPr>
        <w:t>-01/25-01/</w:t>
      </w:r>
      <w:proofErr w:type="spellStart"/>
      <w:r w:rsidRPr="00647B95">
        <w:rPr>
          <w:rFonts w:ascii="Times New Roman" w:hAnsi="Times New Roman" w:cs="Times New Roman"/>
          <w:sz w:val="20"/>
          <w:szCs w:val="20"/>
        </w:rPr>
        <w:t>01</w:t>
      </w:r>
      <w:proofErr w:type="spellEnd"/>
    </w:p>
    <w:p w14:paraId="37EE8A6C" w14:textId="77777777" w:rsidR="00597E78" w:rsidRPr="00647B95" w:rsidRDefault="00597E78" w:rsidP="00597E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7B95">
        <w:rPr>
          <w:rFonts w:ascii="Times New Roman" w:hAnsi="Times New Roman" w:cs="Times New Roman"/>
          <w:sz w:val="20"/>
          <w:szCs w:val="20"/>
        </w:rPr>
        <w:t>URBROJ: 2158-34-02-25-1</w:t>
      </w:r>
    </w:p>
    <w:p w14:paraId="55413364" w14:textId="77777777" w:rsidR="00597E78" w:rsidRPr="00647B95" w:rsidRDefault="00597E78" w:rsidP="00597E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7B95">
        <w:rPr>
          <w:rFonts w:ascii="Times New Roman" w:hAnsi="Times New Roman" w:cs="Times New Roman"/>
          <w:sz w:val="20"/>
          <w:szCs w:val="20"/>
        </w:rPr>
        <w:t>Satnica Đakovačka, 27.03.2025.</w:t>
      </w:r>
    </w:p>
    <w:p w14:paraId="6BEABFE2" w14:textId="77777777" w:rsidR="00597E78" w:rsidRDefault="00597E78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2BA821FF" w:rsidR="00976FAB" w:rsidRPr="004752F6" w:rsidRDefault="00BF2BAD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49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poljoprivrednom zemljištu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20/18, 115/18 i 98/19</w:t>
      </w:r>
      <w:r w:rsidRPr="004752F6">
        <w:rPr>
          <w:rFonts w:ascii="Times New Roman" w:hAnsi="Times New Roman" w:cs="Times New Roman"/>
          <w:sz w:val="20"/>
          <w:szCs w:val="20"/>
        </w:rPr>
        <w:t xml:space="preserve">)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članka 3</w:t>
      </w:r>
      <w:r w:rsidR="002B0A85">
        <w:rPr>
          <w:rFonts w:ascii="Times New Roman" w:hAnsi="Times New Roman" w:cs="Times New Roman"/>
          <w:sz w:val="20"/>
          <w:szCs w:val="20"/>
        </w:rPr>
        <w:t>0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2B0A85">
        <w:rPr>
          <w:rFonts w:ascii="Times New Roman" w:hAnsi="Times New Roman" w:cs="Times New Roman"/>
          <w:sz w:val="20"/>
          <w:szCs w:val="20"/>
        </w:rPr>
        <w:t xml:space="preserve"> (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Službeni glasnik Općine </w:t>
      </w:r>
      <w:r w:rsidR="002B0A85">
        <w:rPr>
          <w:rFonts w:ascii="Times New Roman" w:hAnsi="Times New Roman" w:cs="Times New Roman"/>
          <w:sz w:val="20"/>
          <w:szCs w:val="20"/>
        </w:rPr>
        <w:t>Satnica Đakovačka: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2B0A85">
        <w:rPr>
          <w:rFonts w:ascii="Times New Roman" w:hAnsi="Times New Roman" w:cs="Times New Roman"/>
          <w:sz w:val="20"/>
          <w:szCs w:val="20"/>
        </w:rPr>
        <w:t>2/21. i 6/22.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597E78">
        <w:rPr>
          <w:rFonts w:ascii="Times New Roman" w:hAnsi="Times New Roman" w:cs="Times New Roman"/>
          <w:sz w:val="20"/>
          <w:szCs w:val="20"/>
        </w:rPr>
        <w:t xml:space="preserve"> na svojoj 27</w:t>
      </w:r>
      <w:r w:rsidR="00976FAB" w:rsidRPr="004752F6">
        <w:rPr>
          <w:rFonts w:ascii="Times New Roman" w:hAnsi="Times New Roman" w:cs="Times New Roman"/>
          <w:sz w:val="20"/>
          <w:szCs w:val="20"/>
        </w:rPr>
        <w:t>.</w:t>
      </w:r>
      <w:r w:rsidR="00597E78">
        <w:rPr>
          <w:rFonts w:ascii="Times New Roman" w:hAnsi="Times New Roman" w:cs="Times New Roman"/>
          <w:sz w:val="20"/>
          <w:szCs w:val="20"/>
        </w:rPr>
        <w:t xml:space="preserve"> sjednici održanoj dana 27. ožujka 2025.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C2CF8A5" w14:textId="77777777" w:rsidR="002B0A85" w:rsidRPr="004752F6" w:rsidRDefault="002B0A85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5799C018" w:rsidR="00976FAB" w:rsidRPr="004752F6" w:rsidRDefault="00957707" w:rsidP="004752F6">
      <w:pPr>
        <w:pStyle w:val="Naslov1"/>
      </w:pPr>
      <w:r>
        <w:t xml:space="preserve">IZVRŠENJE </w:t>
      </w:r>
      <w:r w:rsidR="00976FAB" w:rsidRPr="004752F6">
        <w:t>PROGRAM</w:t>
      </w:r>
      <w:r>
        <w:t>A</w:t>
      </w:r>
      <w:r w:rsidR="004752F6">
        <w:br/>
      </w:r>
      <w:r w:rsidR="009A40FA">
        <w:t xml:space="preserve">korištenja sredstava ostvarenih od raspolaganja poljoprivrednim zemljištem u vlasništvu Republike Hrvatske </w:t>
      </w:r>
      <w:r w:rsidR="002A7840">
        <w:t>za</w:t>
      </w:r>
      <w:r w:rsidR="00752D34">
        <w:t xml:space="preserve"> </w:t>
      </w:r>
      <w:r w:rsidR="00163016">
        <w:t>2024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6BEAE80C" w14:textId="6DA1910C" w:rsidR="00C65373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Ovim programom definira se namjena korištenja sredstava ostvarenih od raspolaganja poljoprivrednim zemljištem u vlasništvu Republike Hrvatske na području Općine </w:t>
      </w:r>
      <w:r w:rsidR="00F601E0">
        <w:rPr>
          <w:rFonts w:ascii="Times New Roman" w:hAnsi="Times New Roman" w:cs="Times New Roman"/>
          <w:sz w:val="20"/>
          <w:szCs w:val="20"/>
        </w:rPr>
        <w:t>Satnica Đakovačka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A7840">
        <w:rPr>
          <w:rFonts w:ascii="Times New Roman" w:hAnsi="Times New Roman" w:cs="Times New Roman"/>
          <w:sz w:val="20"/>
          <w:szCs w:val="20"/>
        </w:rPr>
        <w:t xml:space="preserve">za </w:t>
      </w:r>
      <w:r w:rsidR="00163016">
        <w:rPr>
          <w:rFonts w:ascii="Times New Roman" w:hAnsi="Times New Roman" w:cs="Times New Roman"/>
          <w:sz w:val="20"/>
          <w:szCs w:val="20"/>
        </w:rPr>
        <w:t>2024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>u</w:t>
      </w:r>
    </w:p>
    <w:p w14:paraId="68B95C02" w14:textId="77777777" w:rsidR="009A40FA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546E8E55" w14:textId="2A4576FF" w:rsidR="00976FAB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Iz planiranih sredstava od raspolaganja poljoprivrednim zemljištem u vlasništvu Republike Hrvatske na području Općine Satnica Đakovačka za </w:t>
      </w:r>
      <w:r w:rsidR="00163016">
        <w:rPr>
          <w:rFonts w:ascii="Times New Roman" w:hAnsi="Times New Roman" w:cs="Times New Roman"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 xml:space="preserve"> godinu </w:t>
      </w:r>
      <w:r w:rsidR="00957707">
        <w:rPr>
          <w:rFonts w:ascii="Times New Roman" w:hAnsi="Times New Roman" w:cs="Times New Roman"/>
          <w:sz w:val="20"/>
          <w:szCs w:val="20"/>
        </w:rPr>
        <w:t>izvršena su kako slijedi</w:t>
      </w:r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7"/>
        <w:gridCol w:w="1400"/>
        <w:gridCol w:w="1400"/>
        <w:gridCol w:w="1000"/>
      </w:tblGrid>
      <w:tr w:rsidR="00163016" w:rsidRPr="00163016" w14:paraId="6177D1A3" w14:textId="77777777" w:rsidTr="00163016">
        <w:tc>
          <w:tcPr>
            <w:tcW w:w="5947" w:type="dxa"/>
            <w:shd w:val="clear" w:color="auto" w:fill="505050"/>
          </w:tcPr>
          <w:p w14:paraId="4F166EFB" w14:textId="1A716C79" w:rsidR="00163016" w:rsidRPr="00163016" w:rsidRDefault="00163016" w:rsidP="0016301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6301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AAC8095" w14:textId="0C5B134F" w:rsidR="00163016" w:rsidRPr="00163016" w:rsidRDefault="00163016" w:rsidP="0016301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6301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IZMJENE I DOPUNE PLANA PRORAČUNA ZA 2024. GODINU</w:t>
            </w:r>
          </w:p>
        </w:tc>
        <w:tc>
          <w:tcPr>
            <w:tcW w:w="1400" w:type="dxa"/>
            <w:shd w:val="clear" w:color="auto" w:fill="505050"/>
          </w:tcPr>
          <w:p w14:paraId="36CD8F19" w14:textId="1D007DC4" w:rsidR="00163016" w:rsidRPr="00163016" w:rsidRDefault="00163016" w:rsidP="0016301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6301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31.12.2024. GODINE</w:t>
            </w:r>
          </w:p>
        </w:tc>
        <w:tc>
          <w:tcPr>
            <w:tcW w:w="1000" w:type="dxa"/>
            <w:shd w:val="clear" w:color="auto" w:fill="505050"/>
          </w:tcPr>
          <w:p w14:paraId="06F78A0D" w14:textId="36E5874B" w:rsidR="00163016" w:rsidRPr="00163016" w:rsidRDefault="00163016" w:rsidP="0016301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6301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INDEKS 3/2</w:t>
            </w:r>
          </w:p>
        </w:tc>
      </w:tr>
      <w:tr w:rsidR="00163016" w14:paraId="384A6E2C" w14:textId="77777777" w:rsidTr="00163016">
        <w:tc>
          <w:tcPr>
            <w:tcW w:w="5947" w:type="dxa"/>
          </w:tcPr>
          <w:p w14:paraId="4CB24DE7" w14:textId="1E841FD7" w:rsidR="00163016" w:rsidRDefault="00163016" w:rsidP="001630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R204 CESTE, ŽELJEZNICE I OSTALI PROMETNI OBJEKTI</w:t>
            </w:r>
          </w:p>
        </w:tc>
        <w:tc>
          <w:tcPr>
            <w:tcW w:w="1400" w:type="dxa"/>
          </w:tcPr>
          <w:p w14:paraId="6F638223" w14:textId="4DC63B8B" w:rsidR="00163016" w:rsidRDefault="00163016" w:rsidP="0016301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19.000,00</w:t>
            </w:r>
          </w:p>
        </w:tc>
        <w:tc>
          <w:tcPr>
            <w:tcW w:w="1400" w:type="dxa"/>
          </w:tcPr>
          <w:p w14:paraId="57847625" w14:textId="48E7256D" w:rsidR="00163016" w:rsidRDefault="00163016" w:rsidP="0016301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1.082,01</w:t>
            </w:r>
          </w:p>
        </w:tc>
        <w:tc>
          <w:tcPr>
            <w:tcW w:w="1000" w:type="dxa"/>
          </w:tcPr>
          <w:p w14:paraId="0FB545FB" w14:textId="6693AFF2" w:rsidR="00163016" w:rsidRDefault="00163016" w:rsidP="0016301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5,69%</w:t>
            </w:r>
          </w:p>
        </w:tc>
      </w:tr>
      <w:tr w:rsidR="00163016" w14:paraId="5B66C4AE" w14:textId="77777777" w:rsidTr="00163016">
        <w:tc>
          <w:tcPr>
            <w:tcW w:w="5947" w:type="dxa"/>
          </w:tcPr>
          <w:p w14:paraId="44ACB632" w14:textId="10942134" w:rsidR="00163016" w:rsidRDefault="00163016" w:rsidP="001630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R097 DERATIZACIJA I DEZINSEKCIJA</w:t>
            </w:r>
          </w:p>
        </w:tc>
        <w:tc>
          <w:tcPr>
            <w:tcW w:w="1400" w:type="dxa"/>
          </w:tcPr>
          <w:p w14:paraId="30D67D0C" w14:textId="1DCA8123" w:rsidR="00163016" w:rsidRDefault="00163016" w:rsidP="0016301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13.000,00</w:t>
            </w:r>
          </w:p>
        </w:tc>
        <w:tc>
          <w:tcPr>
            <w:tcW w:w="1400" w:type="dxa"/>
          </w:tcPr>
          <w:p w14:paraId="2F8809E1" w14:textId="7CC8ECDC" w:rsidR="00163016" w:rsidRDefault="00163016" w:rsidP="0016301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5.219,50</w:t>
            </w:r>
          </w:p>
        </w:tc>
        <w:tc>
          <w:tcPr>
            <w:tcW w:w="1000" w:type="dxa"/>
          </w:tcPr>
          <w:p w14:paraId="10EFD262" w14:textId="4333A942" w:rsidR="00163016" w:rsidRDefault="00163016" w:rsidP="0016301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40,15%</w:t>
            </w:r>
          </w:p>
        </w:tc>
      </w:tr>
      <w:tr w:rsidR="00163016" w14:paraId="07EB42F7" w14:textId="77777777" w:rsidTr="00163016">
        <w:tc>
          <w:tcPr>
            <w:tcW w:w="5947" w:type="dxa"/>
          </w:tcPr>
          <w:p w14:paraId="2596FFF0" w14:textId="6774BB05" w:rsidR="00163016" w:rsidRDefault="00163016" w:rsidP="001630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R088 GEODETSKO-KATASTARSKE USLUGE</w:t>
            </w:r>
          </w:p>
        </w:tc>
        <w:tc>
          <w:tcPr>
            <w:tcW w:w="1400" w:type="dxa"/>
          </w:tcPr>
          <w:p w14:paraId="2CE54ECA" w14:textId="04379EFD" w:rsidR="00163016" w:rsidRDefault="00163016" w:rsidP="0016301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7.000,00</w:t>
            </w:r>
          </w:p>
        </w:tc>
        <w:tc>
          <w:tcPr>
            <w:tcW w:w="1400" w:type="dxa"/>
          </w:tcPr>
          <w:p w14:paraId="740C627D" w14:textId="64DB0029" w:rsidR="00163016" w:rsidRDefault="00163016" w:rsidP="0016301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1.260,00</w:t>
            </w:r>
          </w:p>
        </w:tc>
        <w:tc>
          <w:tcPr>
            <w:tcW w:w="1000" w:type="dxa"/>
          </w:tcPr>
          <w:p w14:paraId="1A2B3DB7" w14:textId="40A22433" w:rsidR="00163016" w:rsidRDefault="00163016" w:rsidP="0016301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18,00%</w:t>
            </w:r>
          </w:p>
        </w:tc>
      </w:tr>
      <w:tr w:rsidR="00163016" w14:paraId="3F1D1E12" w14:textId="77777777" w:rsidTr="00163016">
        <w:tc>
          <w:tcPr>
            <w:tcW w:w="5947" w:type="dxa"/>
          </w:tcPr>
          <w:p w14:paraId="71E98645" w14:textId="5B176138" w:rsidR="00163016" w:rsidRDefault="00163016" w:rsidP="001630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R093 OSTALE KOMUNALNE USLUGE</w:t>
            </w:r>
          </w:p>
        </w:tc>
        <w:tc>
          <w:tcPr>
            <w:tcW w:w="1400" w:type="dxa"/>
          </w:tcPr>
          <w:p w14:paraId="26D0F5D6" w14:textId="2AF98287" w:rsidR="00163016" w:rsidRDefault="00163016" w:rsidP="0016301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3973D474" w14:textId="41113F13" w:rsidR="00163016" w:rsidRDefault="00163016" w:rsidP="0016301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4.996,88</w:t>
            </w:r>
          </w:p>
        </w:tc>
        <w:tc>
          <w:tcPr>
            <w:tcW w:w="1000" w:type="dxa"/>
          </w:tcPr>
          <w:p w14:paraId="2BAA4B72" w14:textId="77777777" w:rsidR="00163016" w:rsidRDefault="00163016" w:rsidP="0016301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016" w14:paraId="0B7480B8" w14:textId="77777777" w:rsidTr="00163016">
        <w:tc>
          <w:tcPr>
            <w:tcW w:w="5947" w:type="dxa"/>
          </w:tcPr>
          <w:p w14:paraId="23A2CEF9" w14:textId="0F7ACF3D" w:rsidR="00163016" w:rsidRDefault="00163016" w:rsidP="001630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R077 OSTALE USLUGE TEKUĆEG I INVESTICIJSKOG ODRŽAVANJA</w:t>
            </w:r>
          </w:p>
        </w:tc>
        <w:tc>
          <w:tcPr>
            <w:tcW w:w="1400" w:type="dxa"/>
          </w:tcPr>
          <w:p w14:paraId="37EAFBBA" w14:textId="756D1A11" w:rsidR="00163016" w:rsidRDefault="00163016" w:rsidP="0016301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400" w:type="dxa"/>
          </w:tcPr>
          <w:p w14:paraId="4CC7DD2B" w14:textId="758E063E" w:rsidR="00163016" w:rsidRDefault="00163016" w:rsidP="0016301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52.808,57</w:t>
            </w:r>
          </w:p>
        </w:tc>
        <w:tc>
          <w:tcPr>
            <w:tcW w:w="1000" w:type="dxa"/>
          </w:tcPr>
          <w:p w14:paraId="2A7CA938" w14:textId="64927354" w:rsidR="00163016" w:rsidRDefault="00163016" w:rsidP="0016301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105,62%</w:t>
            </w:r>
          </w:p>
        </w:tc>
      </w:tr>
      <w:tr w:rsidR="00163016" w14:paraId="45E7EED8" w14:textId="77777777" w:rsidTr="00163016">
        <w:tc>
          <w:tcPr>
            <w:tcW w:w="5947" w:type="dxa"/>
          </w:tcPr>
          <w:p w14:paraId="7BE8574D" w14:textId="6DC2C190" w:rsidR="00163016" w:rsidRDefault="00163016" w:rsidP="001630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R086 OSTALE ZDRAVSTVENE I VETERINARSKE USLUGE</w:t>
            </w:r>
          </w:p>
        </w:tc>
        <w:tc>
          <w:tcPr>
            <w:tcW w:w="1400" w:type="dxa"/>
          </w:tcPr>
          <w:p w14:paraId="1B6A2A33" w14:textId="63889D22" w:rsidR="00163016" w:rsidRDefault="00163016" w:rsidP="0016301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400" w:type="dxa"/>
          </w:tcPr>
          <w:p w14:paraId="52E19881" w14:textId="0B0109E1" w:rsidR="00163016" w:rsidRDefault="00163016" w:rsidP="0016301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10.331,89</w:t>
            </w:r>
          </w:p>
        </w:tc>
        <w:tc>
          <w:tcPr>
            <w:tcW w:w="1000" w:type="dxa"/>
          </w:tcPr>
          <w:p w14:paraId="33A46C9F" w14:textId="41E4BF20" w:rsidR="00163016" w:rsidRDefault="00163016" w:rsidP="0016301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103,32%</w:t>
            </w:r>
          </w:p>
        </w:tc>
      </w:tr>
      <w:tr w:rsidR="00163016" w:rsidRPr="00163016" w14:paraId="7DE4DA01" w14:textId="77777777" w:rsidTr="00163016">
        <w:tc>
          <w:tcPr>
            <w:tcW w:w="5947" w:type="dxa"/>
          </w:tcPr>
          <w:p w14:paraId="535B7E4E" w14:textId="4F8C6082" w:rsidR="00163016" w:rsidRPr="00163016" w:rsidRDefault="00163016" w:rsidP="0016301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78094C5A" w14:textId="575F36B7" w:rsidR="00163016" w:rsidRPr="00163016" w:rsidRDefault="00163016" w:rsidP="0016301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016">
              <w:rPr>
                <w:rFonts w:ascii="Times New Roman" w:hAnsi="Times New Roman" w:cs="Times New Roman"/>
                <w:b/>
                <w:sz w:val="20"/>
                <w:szCs w:val="20"/>
              </w:rPr>
              <w:t>99.000,00</w:t>
            </w:r>
          </w:p>
        </w:tc>
        <w:tc>
          <w:tcPr>
            <w:tcW w:w="1400" w:type="dxa"/>
          </w:tcPr>
          <w:p w14:paraId="17C3069E" w14:textId="7AC2DC00" w:rsidR="00163016" w:rsidRPr="00163016" w:rsidRDefault="00163016" w:rsidP="0016301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016">
              <w:rPr>
                <w:rFonts w:ascii="Times New Roman" w:hAnsi="Times New Roman" w:cs="Times New Roman"/>
                <w:b/>
                <w:sz w:val="20"/>
                <w:szCs w:val="20"/>
              </w:rPr>
              <w:t>75.698,85</w:t>
            </w:r>
          </w:p>
        </w:tc>
        <w:tc>
          <w:tcPr>
            <w:tcW w:w="1000" w:type="dxa"/>
          </w:tcPr>
          <w:p w14:paraId="2FE1A0DC" w14:textId="207EDDD1" w:rsidR="00163016" w:rsidRPr="00163016" w:rsidRDefault="00163016" w:rsidP="0016301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016">
              <w:rPr>
                <w:rFonts w:ascii="Times New Roman" w:hAnsi="Times New Roman" w:cs="Times New Roman"/>
                <w:b/>
                <w:sz w:val="20"/>
                <w:szCs w:val="20"/>
              </w:rPr>
              <w:t>76,46%</w:t>
            </w:r>
          </w:p>
        </w:tc>
      </w:tr>
    </w:tbl>
    <w:p w14:paraId="2D1D40DF" w14:textId="45F2D66C" w:rsidR="002A7840" w:rsidRPr="009A40FA" w:rsidRDefault="002A7840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144BB6F3" w14:textId="77777777" w:rsidR="002B0A85" w:rsidRPr="004752F6" w:rsidRDefault="002B0A85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E031351" w14:textId="1932B3D8" w:rsidR="00976FAB" w:rsidRPr="004752F6" w:rsidRDefault="00957707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Izvješće o izvršenju Programa objaviti će se </w:t>
      </w:r>
      <w:r w:rsidR="00976FAB" w:rsidRPr="004752F6">
        <w:rPr>
          <w:rFonts w:ascii="Times New Roman" w:hAnsi="Times New Roman"/>
          <w:sz w:val="20"/>
          <w:szCs w:val="20"/>
        </w:rPr>
        <w:t xml:space="preserve">u „Službenom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781F14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7777777" w:rsid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6AE074E8" w14:textId="77777777" w:rsidR="00597E78" w:rsidRPr="00FC6DA2" w:rsidRDefault="00597E78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08E974F" w14:textId="5EF87E19" w:rsidR="00FC6DA2" w:rsidRPr="00FC6DA2" w:rsidRDefault="00F46077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Ivan Kuna, mag. ing. agr.</w:t>
      </w:r>
      <w:r w:rsidR="006922D4">
        <w:rPr>
          <w:rFonts w:ascii="Times New Roman" w:hAnsi="Times New Roman" w:cs="Times New Roman"/>
          <w:sz w:val="20"/>
          <w:szCs w:val="20"/>
        </w:rPr>
        <w:t>, v.r.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E04A63" w14:textId="3D3D11CB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A0EBF" w14:textId="77777777" w:rsidR="00E61485" w:rsidRDefault="00E61485">
      <w:pPr>
        <w:spacing w:after="0" w:line="240" w:lineRule="auto"/>
      </w:pPr>
      <w:r>
        <w:separator/>
      </w:r>
    </w:p>
  </w:endnote>
  <w:endnote w:type="continuationSeparator" w:id="0">
    <w:p w14:paraId="0AF2BF51" w14:textId="77777777" w:rsidR="00E61485" w:rsidRDefault="00E6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562DF" w14:textId="77777777" w:rsidR="00E61485" w:rsidRDefault="00E61485">
      <w:pPr>
        <w:spacing w:after="0" w:line="240" w:lineRule="auto"/>
      </w:pPr>
      <w:r>
        <w:separator/>
      </w:r>
    </w:p>
  </w:footnote>
  <w:footnote w:type="continuationSeparator" w:id="0">
    <w:p w14:paraId="39362B5A" w14:textId="77777777" w:rsidR="00E61485" w:rsidRDefault="00E61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20"/>
  </w:num>
  <w:num w:numId="5">
    <w:abstractNumId w:val="2"/>
  </w:num>
  <w:num w:numId="6">
    <w:abstractNumId w:val="11"/>
  </w:num>
  <w:num w:numId="7">
    <w:abstractNumId w:val="19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  <w:num w:numId="14">
    <w:abstractNumId w:val="18"/>
  </w:num>
  <w:num w:numId="15">
    <w:abstractNumId w:val="0"/>
  </w:num>
  <w:num w:numId="16">
    <w:abstractNumId w:val="15"/>
  </w:num>
  <w:num w:numId="17">
    <w:abstractNumId w:val="13"/>
  </w:num>
  <w:num w:numId="18">
    <w:abstractNumId w:val="4"/>
  </w:num>
  <w:num w:numId="19">
    <w:abstractNumId w:val="3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0423E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63016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A7840"/>
    <w:rsid w:val="002B0A85"/>
    <w:rsid w:val="002B1514"/>
    <w:rsid w:val="002B4650"/>
    <w:rsid w:val="002B72DF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719A0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8D5"/>
    <w:rsid w:val="0046292B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67167"/>
    <w:rsid w:val="00577AC8"/>
    <w:rsid w:val="00584C07"/>
    <w:rsid w:val="00590A89"/>
    <w:rsid w:val="0059294B"/>
    <w:rsid w:val="00597E78"/>
    <w:rsid w:val="005B0D87"/>
    <w:rsid w:val="005C16CA"/>
    <w:rsid w:val="005C307F"/>
    <w:rsid w:val="005C4F42"/>
    <w:rsid w:val="005C518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922D4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52D34"/>
    <w:rsid w:val="007714B6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65C7"/>
    <w:rsid w:val="00807F74"/>
    <w:rsid w:val="008311E8"/>
    <w:rsid w:val="0083382C"/>
    <w:rsid w:val="0084031D"/>
    <w:rsid w:val="008412D5"/>
    <w:rsid w:val="00841758"/>
    <w:rsid w:val="00842EB6"/>
    <w:rsid w:val="00850144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57707"/>
    <w:rsid w:val="00976FAB"/>
    <w:rsid w:val="00983A46"/>
    <w:rsid w:val="00987B24"/>
    <w:rsid w:val="00996B91"/>
    <w:rsid w:val="009A40FA"/>
    <w:rsid w:val="009B3632"/>
    <w:rsid w:val="009B3F99"/>
    <w:rsid w:val="009B4E2C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B6B41"/>
    <w:rsid w:val="00BC3E08"/>
    <w:rsid w:val="00BC711F"/>
    <w:rsid w:val="00BF2BAD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35A62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1485"/>
    <w:rsid w:val="00E67868"/>
    <w:rsid w:val="00E743F8"/>
    <w:rsid w:val="00E86738"/>
    <w:rsid w:val="00E9074E"/>
    <w:rsid w:val="00E91201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077"/>
    <w:rsid w:val="00F46BD7"/>
    <w:rsid w:val="00F50E4A"/>
    <w:rsid w:val="00F56392"/>
    <w:rsid w:val="00F601E0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80267-F4D5-4C88-9BC0-E2B8B11B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7</cp:revision>
  <cp:lastPrinted>2025-04-10T08:42:00Z</cp:lastPrinted>
  <dcterms:created xsi:type="dcterms:W3CDTF">2025-03-21T08:47:00Z</dcterms:created>
  <dcterms:modified xsi:type="dcterms:W3CDTF">2025-04-18T09:22:00Z</dcterms:modified>
</cp:coreProperties>
</file>