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2BE7A0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2BE7A0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SATNICA ĐAKOVAČKA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58491F1B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FA8DC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58491F1B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A8F559" w14:textId="707BE708" w:rsidR="000D66B4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1906C0C4" w14:textId="349D5ABA" w:rsidR="008967FE" w:rsidRPr="00647B95" w:rsidRDefault="008967FE" w:rsidP="008967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7B95">
        <w:rPr>
          <w:rFonts w:ascii="Times New Roman" w:hAnsi="Times New Roman" w:cs="Times New Roman"/>
          <w:sz w:val="20"/>
          <w:szCs w:val="20"/>
        </w:rPr>
        <w:t xml:space="preserve">KLASA: </w:t>
      </w:r>
      <w:r>
        <w:rPr>
          <w:rFonts w:ascii="Times New Roman" w:hAnsi="Times New Roman" w:cs="Times New Roman"/>
          <w:sz w:val="20"/>
          <w:szCs w:val="20"/>
        </w:rPr>
        <w:t xml:space="preserve"> 620-01</w:t>
      </w:r>
      <w:r w:rsidRPr="00647B95">
        <w:rPr>
          <w:rFonts w:ascii="Times New Roman" w:hAnsi="Times New Roman" w:cs="Times New Roman"/>
          <w:sz w:val="20"/>
          <w:szCs w:val="20"/>
        </w:rPr>
        <w:t>/25-01/</w:t>
      </w:r>
      <w:proofErr w:type="spellStart"/>
      <w:r w:rsidRPr="00647B95">
        <w:rPr>
          <w:rFonts w:ascii="Times New Roman" w:hAnsi="Times New Roman" w:cs="Times New Roman"/>
          <w:sz w:val="20"/>
          <w:szCs w:val="20"/>
        </w:rPr>
        <w:t>01</w:t>
      </w:r>
      <w:proofErr w:type="spellEnd"/>
    </w:p>
    <w:p w14:paraId="331DD5D4" w14:textId="77777777" w:rsidR="008967FE" w:rsidRPr="00647B95" w:rsidRDefault="008967FE" w:rsidP="008967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7B95">
        <w:rPr>
          <w:rFonts w:ascii="Times New Roman" w:hAnsi="Times New Roman" w:cs="Times New Roman"/>
          <w:sz w:val="20"/>
          <w:szCs w:val="20"/>
        </w:rPr>
        <w:t>URBROJ: 2158-34-02-25-1</w:t>
      </w:r>
    </w:p>
    <w:p w14:paraId="4841CCA3" w14:textId="3F6A6751" w:rsidR="008967FE" w:rsidRDefault="008967FE" w:rsidP="008967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7B95">
        <w:rPr>
          <w:rFonts w:ascii="Times New Roman" w:hAnsi="Times New Roman" w:cs="Times New Roman"/>
          <w:sz w:val="20"/>
          <w:szCs w:val="20"/>
        </w:rPr>
        <w:t>Satnica Đakovačka, 27.03.2025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00A5CA6" w14:textId="77777777" w:rsidR="008967FE" w:rsidRDefault="008967FE" w:rsidP="008967FE">
      <w:pPr>
        <w:spacing w:after="0"/>
        <w:rPr>
          <w:rFonts w:ascii="Times New Roman" w:hAnsi="Times New Roman"/>
          <w:sz w:val="20"/>
          <w:szCs w:val="20"/>
        </w:rPr>
      </w:pPr>
    </w:p>
    <w:p w14:paraId="1F5463F5" w14:textId="77777777" w:rsidR="008967FE" w:rsidRPr="004752F6" w:rsidRDefault="008967FE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3201D1AD" w:rsidR="00976FAB" w:rsidRPr="004752F6" w:rsidRDefault="0066731E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76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stavak 3.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sportu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71/06, 150/08, 124/11, 86/12, 94/13, 85/15, 9/16, 98/19, 47/20 i 77/20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A87D77">
        <w:rPr>
          <w:rFonts w:ascii="Times New Roman" w:hAnsi="Times New Roman" w:cs="Times New Roman"/>
          <w:sz w:val="20"/>
          <w:szCs w:val="20"/>
        </w:rPr>
        <w:t>te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članka 3</w:t>
      </w:r>
      <w:r w:rsidR="00725EBB">
        <w:rPr>
          <w:rFonts w:ascii="Times New Roman" w:hAnsi="Times New Roman" w:cs="Times New Roman"/>
          <w:sz w:val="20"/>
          <w:szCs w:val="20"/>
        </w:rPr>
        <w:t>0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725EBB">
        <w:rPr>
          <w:rFonts w:ascii="Times New Roman" w:hAnsi="Times New Roman" w:cs="Times New Roman"/>
          <w:sz w:val="20"/>
          <w:szCs w:val="20"/>
        </w:rPr>
        <w:t xml:space="preserve"> (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Službeni glasnik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="008967FE">
        <w:rPr>
          <w:rFonts w:ascii="Times New Roman" w:hAnsi="Times New Roman" w:cs="Times New Roman"/>
          <w:sz w:val="20"/>
          <w:szCs w:val="20"/>
        </w:rPr>
        <w:t>: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8967FE">
        <w:rPr>
          <w:rFonts w:ascii="Times New Roman" w:hAnsi="Times New Roman" w:cs="Times New Roman"/>
          <w:sz w:val="20"/>
          <w:szCs w:val="20"/>
        </w:rPr>
        <w:t>2/21</w:t>
      </w:r>
      <w:r w:rsidR="002D08BA">
        <w:rPr>
          <w:rFonts w:ascii="Times New Roman" w:hAnsi="Times New Roman" w:cs="Times New Roman"/>
          <w:sz w:val="20"/>
          <w:szCs w:val="20"/>
        </w:rPr>
        <w:t xml:space="preserve"> i </w:t>
      </w:r>
      <w:r w:rsidR="008967FE">
        <w:rPr>
          <w:rFonts w:ascii="Times New Roman" w:hAnsi="Times New Roman" w:cs="Times New Roman"/>
          <w:sz w:val="20"/>
          <w:szCs w:val="20"/>
        </w:rPr>
        <w:t>6</w:t>
      </w:r>
      <w:r w:rsidR="00976FAB" w:rsidRPr="004752F6">
        <w:rPr>
          <w:rFonts w:ascii="Times New Roman" w:hAnsi="Times New Roman" w:cs="Times New Roman"/>
          <w:sz w:val="20"/>
          <w:szCs w:val="20"/>
        </w:rPr>
        <w:t>/</w:t>
      </w:r>
      <w:r w:rsidR="008967FE">
        <w:rPr>
          <w:rFonts w:ascii="Times New Roman" w:hAnsi="Times New Roman" w:cs="Times New Roman"/>
          <w:sz w:val="20"/>
          <w:szCs w:val="20"/>
        </w:rPr>
        <w:t>22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),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8967FE">
        <w:rPr>
          <w:rFonts w:ascii="Times New Roman" w:hAnsi="Times New Roman" w:cs="Times New Roman"/>
          <w:sz w:val="20"/>
          <w:szCs w:val="20"/>
        </w:rPr>
        <w:t xml:space="preserve"> na svojoj 27</w:t>
      </w:r>
      <w:r w:rsidR="00976FAB" w:rsidRPr="004752F6">
        <w:rPr>
          <w:rFonts w:ascii="Times New Roman" w:hAnsi="Times New Roman" w:cs="Times New Roman"/>
          <w:sz w:val="20"/>
          <w:szCs w:val="20"/>
        </w:rPr>
        <w:t>. sjednici o</w:t>
      </w:r>
      <w:r w:rsidR="008967FE">
        <w:rPr>
          <w:rFonts w:ascii="Times New Roman" w:hAnsi="Times New Roman" w:cs="Times New Roman"/>
          <w:sz w:val="20"/>
          <w:szCs w:val="20"/>
        </w:rPr>
        <w:t>držanoj dana 27. ožujka 2025.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07F4CC26" w:rsidR="00976FAB" w:rsidRPr="004752F6" w:rsidRDefault="00C9123A" w:rsidP="004752F6">
      <w:pPr>
        <w:pStyle w:val="Naslov1"/>
      </w:pPr>
      <w:r>
        <w:t xml:space="preserve">IZVRŠENJE </w:t>
      </w:r>
      <w:r w:rsidR="00976FAB" w:rsidRPr="004752F6">
        <w:t>PROGRAM</w:t>
      </w:r>
      <w:r>
        <w:t>A</w:t>
      </w:r>
      <w:r w:rsidR="004752F6">
        <w:br/>
      </w:r>
      <w:r w:rsidR="002A7840">
        <w:t>javnih potreba u sportu na području Općine Satnica Đakovačka za</w:t>
      </w:r>
      <w:r w:rsidR="00752D34">
        <w:t xml:space="preserve"> </w:t>
      </w:r>
      <w:r w:rsidR="00F44B3E">
        <w:t>2024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5B18875E" w:rsidR="0012495C" w:rsidRDefault="00C9123A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Planirana sredstva u</w:t>
      </w:r>
      <w:r w:rsidR="002A78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 w:rsidR="002A7840">
        <w:rPr>
          <w:rFonts w:ascii="Times New Roman" w:hAnsi="Times New Roman" w:cs="Times New Roman"/>
          <w:sz w:val="20"/>
          <w:szCs w:val="20"/>
        </w:rPr>
        <w:t xml:space="preserve">roračunu Općine Satnica Đakovačka za </w:t>
      </w:r>
      <w:r w:rsidR="00F44B3E">
        <w:rPr>
          <w:rFonts w:ascii="Times New Roman" w:hAnsi="Times New Roman" w:cs="Times New Roman"/>
          <w:sz w:val="20"/>
          <w:szCs w:val="20"/>
        </w:rPr>
        <w:t>2024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 w:rsidR="002A7840">
        <w:rPr>
          <w:rFonts w:ascii="Times New Roman" w:hAnsi="Times New Roman" w:cs="Times New Roman"/>
          <w:sz w:val="20"/>
          <w:szCs w:val="20"/>
        </w:rPr>
        <w:t xml:space="preserve">u za financiranje javnih potreba u sportu </w:t>
      </w:r>
      <w:r>
        <w:rPr>
          <w:rFonts w:ascii="Times New Roman" w:hAnsi="Times New Roman" w:cs="Times New Roman"/>
          <w:sz w:val="20"/>
          <w:szCs w:val="20"/>
        </w:rPr>
        <w:t xml:space="preserve">izvršena su </w:t>
      </w:r>
      <w:r w:rsidR="002A7840">
        <w:rPr>
          <w:rFonts w:ascii="Times New Roman" w:hAnsi="Times New Roman" w:cs="Times New Roman"/>
          <w:sz w:val="20"/>
          <w:szCs w:val="20"/>
        </w:rPr>
        <w:t>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7"/>
        <w:gridCol w:w="1400"/>
        <w:gridCol w:w="1400"/>
        <w:gridCol w:w="1000"/>
      </w:tblGrid>
      <w:tr w:rsidR="00F44B3E" w:rsidRPr="00F44B3E" w14:paraId="700DA962" w14:textId="77777777" w:rsidTr="00F44B3E">
        <w:tc>
          <w:tcPr>
            <w:tcW w:w="5947" w:type="dxa"/>
            <w:shd w:val="clear" w:color="auto" w:fill="505050"/>
          </w:tcPr>
          <w:p w14:paraId="7A0F10CC" w14:textId="6A769495" w:rsidR="00F44B3E" w:rsidRPr="00F44B3E" w:rsidRDefault="00F44B3E" w:rsidP="00F44B3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F44B3E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F046B4E" w14:textId="622F12DC" w:rsidR="00F44B3E" w:rsidRPr="00F44B3E" w:rsidRDefault="00F44B3E" w:rsidP="00F44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F44B3E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 IZMJENE I DOPUNE PLANA PRORAČUNA ZA 2024. GODINU</w:t>
            </w:r>
          </w:p>
        </w:tc>
        <w:tc>
          <w:tcPr>
            <w:tcW w:w="1400" w:type="dxa"/>
            <w:shd w:val="clear" w:color="auto" w:fill="505050"/>
          </w:tcPr>
          <w:p w14:paraId="5795594A" w14:textId="42F36FFE" w:rsidR="00F44B3E" w:rsidRPr="00F44B3E" w:rsidRDefault="00F44B3E" w:rsidP="00F44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F44B3E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OSTVARENJE 31.12.2024. GODINE</w:t>
            </w:r>
          </w:p>
        </w:tc>
        <w:tc>
          <w:tcPr>
            <w:tcW w:w="1000" w:type="dxa"/>
            <w:shd w:val="clear" w:color="auto" w:fill="505050"/>
          </w:tcPr>
          <w:p w14:paraId="178F5070" w14:textId="101C3699" w:rsidR="00F44B3E" w:rsidRPr="00F44B3E" w:rsidRDefault="00F44B3E" w:rsidP="00F44B3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F44B3E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INDEKS 3/2</w:t>
            </w:r>
          </w:p>
        </w:tc>
      </w:tr>
      <w:tr w:rsidR="00F44B3E" w14:paraId="472B7D66" w14:textId="77777777" w:rsidTr="00F44B3E">
        <w:tc>
          <w:tcPr>
            <w:tcW w:w="5947" w:type="dxa"/>
          </w:tcPr>
          <w:p w14:paraId="04D3F529" w14:textId="77777777" w:rsidR="00F44B3E" w:rsidRDefault="00F44B3E" w:rsidP="00F44B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R103 TEKUĆE DONACIJE SPORTSKIM DRUŠTVIMA</w:t>
            </w:r>
          </w:p>
          <w:p w14:paraId="5728067E" w14:textId="5270D386" w:rsidR="00F44B3E" w:rsidRDefault="00F44B3E" w:rsidP="00F44B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358DED36" w14:textId="4D6FAD45" w:rsidR="00F44B3E" w:rsidRDefault="00F44B3E" w:rsidP="00F44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45.000,00</w:t>
            </w:r>
          </w:p>
        </w:tc>
        <w:tc>
          <w:tcPr>
            <w:tcW w:w="1400" w:type="dxa"/>
          </w:tcPr>
          <w:p w14:paraId="20D1F780" w14:textId="505717FE" w:rsidR="00F44B3E" w:rsidRDefault="00F44B3E" w:rsidP="00F44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45.097,02</w:t>
            </w:r>
          </w:p>
        </w:tc>
        <w:tc>
          <w:tcPr>
            <w:tcW w:w="1000" w:type="dxa"/>
          </w:tcPr>
          <w:p w14:paraId="3210BCE5" w14:textId="384042A4" w:rsidR="00F44B3E" w:rsidRDefault="00F44B3E" w:rsidP="00F44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100,22%</w:t>
            </w:r>
          </w:p>
        </w:tc>
      </w:tr>
      <w:tr w:rsidR="00F44B3E" w14:paraId="757F4059" w14:textId="77777777" w:rsidTr="00F44B3E">
        <w:tc>
          <w:tcPr>
            <w:tcW w:w="5947" w:type="dxa"/>
          </w:tcPr>
          <w:p w14:paraId="4D94AF0E" w14:textId="77777777" w:rsidR="00F44B3E" w:rsidRDefault="00F44B3E" w:rsidP="00F44B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R104 TEKUĆE DONACIJE SPORTSKIM DRUŠTVIMA</w:t>
            </w:r>
          </w:p>
          <w:p w14:paraId="25249CF1" w14:textId="5C0C7B35" w:rsidR="00F44B3E" w:rsidRDefault="00F44B3E" w:rsidP="00F44B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08A5930F" w14:textId="65DF9943" w:rsidR="00F44B3E" w:rsidRDefault="00F44B3E" w:rsidP="00F44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8.000,00</w:t>
            </w:r>
          </w:p>
        </w:tc>
        <w:tc>
          <w:tcPr>
            <w:tcW w:w="1400" w:type="dxa"/>
          </w:tcPr>
          <w:p w14:paraId="53076131" w14:textId="4E078697" w:rsidR="00F44B3E" w:rsidRDefault="00F44B3E" w:rsidP="00F44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7.963,73</w:t>
            </w:r>
          </w:p>
        </w:tc>
        <w:tc>
          <w:tcPr>
            <w:tcW w:w="1000" w:type="dxa"/>
          </w:tcPr>
          <w:p w14:paraId="5D287E39" w14:textId="11C3343D" w:rsidR="00F44B3E" w:rsidRDefault="00F44B3E" w:rsidP="00F44B3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99,55%</w:t>
            </w:r>
          </w:p>
        </w:tc>
      </w:tr>
      <w:tr w:rsidR="00F44B3E" w:rsidRPr="00F44B3E" w14:paraId="33F7A48C" w14:textId="77777777" w:rsidTr="00F44B3E">
        <w:tc>
          <w:tcPr>
            <w:tcW w:w="5947" w:type="dxa"/>
          </w:tcPr>
          <w:p w14:paraId="096B9964" w14:textId="3E705092" w:rsidR="00F44B3E" w:rsidRPr="00F44B3E" w:rsidRDefault="00F44B3E" w:rsidP="00F44B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B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7FE83969" w14:textId="75CFD657" w:rsidR="00F44B3E" w:rsidRPr="00F44B3E" w:rsidRDefault="00F44B3E" w:rsidP="00F44B3E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B3E">
              <w:rPr>
                <w:rFonts w:ascii="Times New Roman" w:hAnsi="Times New Roman" w:cs="Times New Roman"/>
                <w:b/>
                <w:sz w:val="20"/>
                <w:szCs w:val="20"/>
              </w:rPr>
              <w:t>53.000,00</w:t>
            </w:r>
          </w:p>
        </w:tc>
        <w:tc>
          <w:tcPr>
            <w:tcW w:w="1400" w:type="dxa"/>
          </w:tcPr>
          <w:p w14:paraId="0AEF782B" w14:textId="415EB7A0" w:rsidR="00F44B3E" w:rsidRPr="00F44B3E" w:rsidRDefault="00F44B3E" w:rsidP="00F44B3E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B3E">
              <w:rPr>
                <w:rFonts w:ascii="Times New Roman" w:hAnsi="Times New Roman" w:cs="Times New Roman"/>
                <w:b/>
                <w:sz w:val="20"/>
                <w:szCs w:val="20"/>
              </w:rPr>
              <w:t>53.060,75</w:t>
            </w:r>
          </w:p>
        </w:tc>
        <w:tc>
          <w:tcPr>
            <w:tcW w:w="1000" w:type="dxa"/>
          </w:tcPr>
          <w:p w14:paraId="1FE1C963" w14:textId="69B73DE1" w:rsidR="00F44B3E" w:rsidRPr="00F44B3E" w:rsidRDefault="00F44B3E" w:rsidP="00F44B3E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B3E">
              <w:rPr>
                <w:rFonts w:ascii="Times New Roman" w:hAnsi="Times New Roman" w:cs="Times New Roman"/>
                <w:b/>
                <w:sz w:val="20"/>
                <w:szCs w:val="20"/>
              </w:rPr>
              <w:t>100,11%</w:t>
            </w:r>
          </w:p>
        </w:tc>
      </w:tr>
    </w:tbl>
    <w:p w14:paraId="30DF27BE" w14:textId="570E0DA5" w:rsidR="002A7840" w:rsidRPr="004752F6" w:rsidRDefault="002A7840" w:rsidP="002A78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BEAE80C" w14:textId="2AFA2956" w:rsidR="00C65373" w:rsidRDefault="00C65373" w:rsidP="00C653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06E6CB20" w14:textId="3FEF54A2" w:rsidR="002A7840" w:rsidRDefault="002A7840" w:rsidP="002A784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A7840">
        <w:rPr>
          <w:rFonts w:ascii="Times New Roman" w:hAnsi="Times New Roman" w:cs="Times New Roman"/>
          <w:sz w:val="20"/>
          <w:szCs w:val="20"/>
        </w:rPr>
        <w:t>Sredstva iz točke 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7840">
        <w:rPr>
          <w:rFonts w:ascii="Times New Roman" w:hAnsi="Times New Roman" w:cs="Times New Roman"/>
          <w:sz w:val="20"/>
          <w:szCs w:val="20"/>
        </w:rPr>
        <w:t xml:space="preserve">ovog Programa </w:t>
      </w:r>
      <w:r w:rsidR="00C9123A">
        <w:rPr>
          <w:rFonts w:ascii="Times New Roman" w:hAnsi="Times New Roman" w:cs="Times New Roman"/>
          <w:sz w:val="20"/>
          <w:szCs w:val="20"/>
        </w:rPr>
        <w:t>utrošena su</w:t>
      </w:r>
      <w:r w:rsidRPr="002A7840">
        <w:rPr>
          <w:rFonts w:ascii="Times New Roman" w:hAnsi="Times New Roman" w:cs="Times New Roman"/>
          <w:sz w:val="20"/>
          <w:szCs w:val="20"/>
        </w:rPr>
        <w:t xml:space="preserve"> za realizaciju sportskih programa:</w:t>
      </w:r>
    </w:p>
    <w:p w14:paraId="68E2C518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provođenje sportskih aktivnosti djece, mladeži i studenata</w:t>
      </w:r>
    </w:p>
    <w:p w14:paraId="1006046A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poticanje i promicanje sporta</w:t>
      </w:r>
    </w:p>
    <w:p w14:paraId="35674970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djelovanje sportskih udruga</w:t>
      </w:r>
    </w:p>
    <w:p w14:paraId="369F89A5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sportska priprema, opća i posebna zdravstvena zaštita sportaša</w:t>
      </w:r>
    </w:p>
    <w:p w14:paraId="78AD8A2D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sportsko-rekreacijske aktivnosti građana</w:t>
      </w:r>
    </w:p>
    <w:p w14:paraId="71696AB2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sportske aktivnosti osoba s teškoćama u razvoju i osoba s posebnim potrebama</w:t>
      </w:r>
    </w:p>
    <w:p w14:paraId="32038F25" w14:textId="7FFBB6AD" w:rsidR="00C65373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planiranje, izgradnja, korištenje i održavanje sportskih građevina od značaja za Općinu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Satnica Đakovačka</w:t>
      </w:r>
    </w:p>
    <w:p w14:paraId="13AE6B6A" w14:textId="77777777" w:rsidR="008967FE" w:rsidRPr="002A7840" w:rsidRDefault="008967FE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3E160E15" w14:textId="486D4758" w:rsidR="002A7840" w:rsidRDefault="002A7840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475E8610" w14:textId="315249CC" w:rsidR="002A7840" w:rsidRPr="002A7840" w:rsidRDefault="002A7840" w:rsidP="002A784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Raspodjelu sredstava za potrebe sporta utvrdit će Općinski načelnik Općine Satnica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Đakovačka na temelju provedenog javnog natječaja sukladno Uredbi o kriterijima,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mjerilima i postupcima financiranja i ugovaranja programa i projekata od interesa za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opće dobro koje provode udruge (</w:t>
      </w:r>
      <w:r w:rsidR="001E1CF4">
        <w:rPr>
          <w:rFonts w:ascii="Times New Roman" w:hAnsi="Times New Roman"/>
          <w:sz w:val="20"/>
          <w:szCs w:val="20"/>
        </w:rPr>
        <w:t>„</w:t>
      </w:r>
      <w:r w:rsidRPr="002A7840">
        <w:rPr>
          <w:rFonts w:ascii="Times New Roman" w:hAnsi="Times New Roman"/>
          <w:sz w:val="20"/>
          <w:szCs w:val="20"/>
        </w:rPr>
        <w:t>Narodne novine</w:t>
      </w:r>
      <w:r w:rsidR="001E1CF4">
        <w:rPr>
          <w:rFonts w:ascii="Times New Roman" w:hAnsi="Times New Roman"/>
          <w:sz w:val="20"/>
          <w:szCs w:val="20"/>
        </w:rPr>
        <w:t>“,</w:t>
      </w:r>
      <w:r w:rsidRPr="002A7840">
        <w:rPr>
          <w:rFonts w:ascii="Times New Roman" w:hAnsi="Times New Roman"/>
          <w:sz w:val="20"/>
          <w:szCs w:val="20"/>
        </w:rPr>
        <w:t xml:space="preserve"> broj</w:t>
      </w:r>
      <w:r w:rsidR="001E1CF4"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26/15.) svojom Odlukom po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prethodno pribavljenom mišljenju Povjerenstva koje će provoditi javni natječaj.</w:t>
      </w:r>
    </w:p>
    <w:p w14:paraId="2D1D40DF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58913E6B" w14:textId="77777777" w:rsidR="008967FE" w:rsidRDefault="008967FE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255B6CD1" w14:textId="77777777" w:rsidR="008967FE" w:rsidRDefault="008967FE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57148149" w14:textId="77777777" w:rsidR="008967FE" w:rsidRDefault="008967FE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8B0B55F" w14:textId="77777777" w:rsidR="008967FE" w:rsidRDefault="008967FE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CA1BBE7" w14:textId="2AC216BA" w:rsidR="00976FAB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3E2ACDE9" w14:textId="77777777" w:rsidR="008967FE" w:rsidRPr="004752F6" w:rsidRDefault="008967FE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E031351" w14:textId="6D2A4801" w:rsidR="00976FAB" w:rsidRPr="004752F6" w:rsidRDefault="00C9123A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Izvješće o izvršenju </w:t>
      </w:r>
      <w:r w:rsidR="00976FAB" w:rsidRPr="004752F6">
        <w:rPr>
          <w:rFonts w:ascii="Times New Roman" w:hAnsi="Times New Roman"/>
          <w:sz w:val="20"/>
          <w:szCs w:val="20"/>
        </w:rPr>
        <w:t>Program</w:t>
      </w:r>
      <w:r>
        <w:rPr>
          <w:rFonts w:ascii="Times New Roman" w:hAnsi="Times New Roman"/>
          <w:sz w:val="20"/>
          <w:szCs w:val="20"/>
        </w:rPr>
        <w:t>a</w:t>
      </w:r>
      <w:r w:rsidR="00976FAB" w:rsidRPr="004752F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objaviti će se </w:t>
      </w:r>
      <w:r w:rsidR="00976FAB" w:rsidRPr="004752F6">
        <w:rPr>
          <w:rFonts w:ascii="Times New Roman" w:hAnsi="Times New Roman"/>
          <w:sz w:val="20"/>
          <w:szCs w:val="20"/>
        </w:rPr>
        <w:t xml:space="preserve">u „Službenom glasniku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="00781F14">
        <w:rPr>
          <w:rFonts w:ascii="Times New Roman" w:hAnsi="Times New Roman"/>
          <w:sz w:val="20"/>
          <w:szCs w:val="20"/>
        </w:rPr>
        <w:t>“</w:t>
      </w:r>
      <w:r w:rsidR="00C65373">
        <w:rPr>
          <w:rFonts w:ascii="Times New Roman" w:hAnsi="Times New Roman"/>
          <w:sz w:val="20"/>
          <w:szCs w:val="20"/>
        </w:rPr>
        <w:t>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0B2A39AA" w14:textId="77777777" w:rsidR="008967FE" w:rsidRPr="004752F6" w:rsidRDefault="008967FE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77777777" w:rsid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0AD5B916" w14:textId="77777777" w:rsidR="008967FE" w:rsidRPr="00FC6DA2" w:rsidRDefault="008967FE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08E974F" w14:textId="7B8F4B89" w:rsidR="00FC6DA2" w:rsidRPr="00FC6DA2" w:rsidRDefault="00460095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Ivan Kuna, mag. ing. agr., v.r.</w:t>
      </w:r>
      <w:bookmarkStart w:id="1" w:name="_GoBack"/>
      <w:bookmarkEnd w:id="1"/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bookmarkEnd w:id="0"/>
    <w:p w14:paraId="34379E74" w14:textId="32DFAB92" w:rsidR="00925BD6" w:rsidRPr="002C0228" w:rsidRDefault="00925BD6" w:rsidP="002C022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925BD6" w:rsidRPr="002C0228" w:rsidSect="00FF02C3">
      <w:footerReference w:type="default" r:id="rId11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196C8" w14:textId="77777777" w:rsidR="009E47A2" w:rsidRDefault="009E47A2">
      <w:pPr>
        <w:spacing w:after="0" w:line="240" w:lineRule="auto"/>
      </w:pPr>
      <w:r>
        <w:separator/>
      </w:r>
    </w:p>
  </w:endnote>
  <w:endnote w:type="continuationSeparator" w:id="0">
    <w:p w14:paraId="2655D1D8" w14:textId="77777777" w:rsidR="009E47A2" w:rsidRDefault="009E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C0807" w14:textId="77777777" w:rsidR="009E47A2" w:rsidRDefault="009E47A2">
      <w:pPr>
        <w:spacing w:after="0" w:line="240" w:lineRule="auto"/>
      </w:pPr>
      <w:r>
        <w:separator/>
      </w:r>
    </w:p>
  </w:footnote>
  <w:footnote w:type="continuationSeparator" w:id="0">
    <w:p w14:paraId="26676AFD" w14:textId="77777777" w:rsidR="009E47A2" w:rsidRDefault="009E4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20"/>
  </w:num>
  <w:num w:numId="5">
    <w:abstractNumId w:val="2"/>
  </w:num>
  <w:num w:numId="6">
    <w:abstractNumId w:val="11"/>
  </w:num>
  <w:num w:numId="7">
    <w:abstractNumId w:val="19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 w:numId="12">
    <w:abstractNumId w:val="12"/>
  </w:num>
  <w:num w:numId="13">
    <w:abstractNumId w:val="1"/>
  </w:num>
  <w:num w:numId="14">
    <w:abstractNumId w:val="18"/>
  </w:num>
  <w:num w:numId="15">
    <w:abstractNumId w:val="0"/>
  </w:num>
  <w:num w:numId="16">
    <w:abstractNumId w:val="15"/>
  </w:num>
  <w:num w:numId="17">
    <w:abstractNumId w:val="13"/>
  </w:num>
  <w:num w:numId="18">
    <w:abstractNumId w:val="4"/>
  </w:num>
  <w:num w:numId="19">
    <w:abstractNumId w:val="3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EB"/>
    <w:rsid w:val="00001AA0"/>
    <w:rsid w:val="00002866"/>
    <w:rsid w:val="00002B90"/>
    <w:rsid w:val="00016E0C"/>
    <w:rsid w:val="00023880"/>
    <w:rsid w:val="00025D7A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0423E"/>
    <w:rsid w:val="00110AA8"/>
    <w:rsid w:val="00110D32"/>
    <w:rsid w:val="00114016"/>
    <w:rsid w:val="0012495C"/>
    <w:rsid w:val="00124B18"/>
    <w:rsid w:val="001257C9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1CF4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A3148"/>
    <w:rsid w:val="002A32DA"/>
    <w:rsid w:val="002A5CA9"/>
    <w:rsid w:val="002A7840"/>
    <w:rsid w:val="002B1514"/>
    <w:rsid w:val="002B4650"/>
    <w:rsid w:val="002C0228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31506"/>
    <w:rsid w:val="004347F1"/>
    <w:rsid w:val="004418CE"/>
    <w:rsid w:val="004478D5"/>
    <w:rsid w:val="0046009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6731E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25EBB"/>
    <w:rsid w:val="00732901"/>
    <w:rsid w:val="0075278C"/>
    <w:rsid w:val="00752D34"/>
    <w:rsid w:val="00781F14"/>
    <w:rsid w:val="007944B2"/>
    <w:rsid w:val="007A27F5"/>
    <w:rsid w:val="007A74C8"/>
    <w:rsid w:val="007C3F12"/>
    <w:rsid w:val="007C5F7B"/>
    <w:rsid w:val="007D1F04"/>
    <w:rsid w:val="007D25F2"/>
    <w:rsid w:val="007D3327"/>
    <w:rsid w:val="007F4900"/>
    <w:rsid w:val="00807F74"/>
    <w:rsid w:val="0083382C"/>
    <w:rsid w:val="0084031D"/>
    <w:rsid w:val="008412D5"/>
    <w:rsid w:val="00841758"/>
    <w:rsid w:val="00842EB6"/>
    <w:rsid w:val="00850144"/>
    <w:rsid w:val="00862E68"/>
    <w:rsid w:val="00863691"/>
    <w:rsid w:val="0086483C"/>
    <w:rsid w:val="00885B91"/>
    <w:rsid w:val="008967FE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B3632"/>
    <w:rsid w:val="009B3F99"/>
    <w:rsid w:val="009B4E2C"/>
    <w:rsid w:val="009D7553"/>
    <w:rsid w:val="009E47A2"/>
    <w:rsid w:val="009E5CCA"/>
    <w:rsid w:val="009F6DA2"/>
    <w:rsid w:val="009F73B3"/>
    <w:rsid w:val="00A128C6"/>
    <w:rsid w:val="00A160B8"/>
    <w:rsid w:val="00A27780"/>
    <w:rsid w:val="00A31856"/>
    <w:rsid w:val="00A37746"/>
    <w:rsid w:val="00A445BD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83C22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9123A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543C6"/>
    <w:rsid w:val="00D73CAB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45D2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4B3E"/>
    <w:rsid w:val="00F46BD7"/>
    <w:rsid w:val="00F50E4A"/>
    <w:rsid w:val="00F56392"/>
    <w:rsid w:val="00F6559A"/>
    <w:rsid w:val="00F71D1B"/>
    <w:rsid w:val="00F949D7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A0FC9-6FC9-49E7-81BF-D47F4FF0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korisnik</cp:lastModifiedBy>
  <cp:revision>3</cp:revision>
  <cp:lastPrinted>2025-03-24T13:38:00Z</cp:lastPrinted>
  <dcterms:created xsi:type="dcterms:W3CDTF">2025-04-10T09:22:00Z</dcterms:created>
  <dcterms:modified xsi:type="dcterms:W3CDTF">2025-04-18T09:27:00Z</dcterms:modified>
</cp:coreProperties>
</file>