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C5" w:rsidRPr="00032A84" w:rsidRDefault="008C04C5" w:rsidP="001957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temelju članka</w:t>
      </w:r>
      <w:r w:rsidRPr="00032A84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A84">
        <w:rPr>
          <w:rFonts w:ascii="Times New Roman" w:hAnsi="Times New Roman" w:cs="Times New Roman"/>
          <w:sz w:val="24"/>
          <w:szCs w:val="24"/>
        </w:rPr>
        <w:t>stavka 3. Zakona o javnoj nabavi (Narodne no</w:t>
      </w:r>
      <w:r>
        <w:rPr>
          <w:rFonts w:ascii="Times New Roman" w:hAnsi="Times New Roman" w:cs="Times New Roman"/>
          <w:sz w:val="24"/>
          <w:szCs w:val="24"/>
        </w:rPr>
        <w:t xml:space="preserve">vine broj: 90/11.,83/13.,143/13.) i članka 31.stavak </w:t>
      </w:r>
      <w:r w:rsidRPr="00032A84">
        <w:rPr>
          <w:rFonts w:ascii="Times New Roman" w:hAnsi="Times New Roman" w:cs="Times New Roman"/>
          <w:sz w:val="24"/>
          <w:szCs w:val="24"/>
        </w:rPr>
        <w:t xml:space="preserve">Statuta </w:t>
      </w:r>
      <w:r>
        <w:rPr>
          <w:rFonts w:ascii="Times New Roman" w:hAnsi="Times New Roman" w:cs="Times New Roman"/>
          <w:sz w:val="24"/>
          <w:szCs w:val="24"/>
        </w:rPr>
        <w:t>Općine Satnica Đakovačka (Službeni glasnik Općine Satnica Đakovačka broj:1/09. i 1/13.) načelnik Općine Satnica Đakovačka donosi</w:t>
      </w:r>
      <w:r w:rsidRPr="00032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4C5" w:rsidRDefault="008C04C5" w:rsidP="00F61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A84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:rsidR="008C04C5" w:rsidRPr="00032A84" w:rsidRDefault="008C04C5" w:rsidP="00F61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 postupku za sklapanje ugovora o javnoj nabavi vrijednosti do 200.000,00 kuna za robu i usluge i 500.000,00</w:t>
      </w:r>
      <w:r w:rsidRPr="00032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kuna za radove</w:t>
      </w:r>
    </w:p>
    <w:p w:rsidR="008C04C5" w:rsidRPr="00195762" w:rsidRDefault="008C04C5" w:rsidP="00F61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76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8C04C5" w:rsidRPr="00032A84" w:rsidRDefault="008C04C5" w:rsidP="00A270D4">
      <w:p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U svrhu poštivanja osnovnih načela javne nabave i dobrog gospodarenja javnim sredstvima, ovim se internim aktom uređuje postupak koji prethodi ugovornom odnosu za nabavu robe i javne usluge procijenjene vrijednosti do 200.000,00 kn i 50</w:t>
      </w:r>
      <w:r>
        <w:rPr>
          <w:rFonts w:ascii="Times New Roman" w:hAnsi="Times New Roman" w:cs="Times New Roman"/>
          <w:sz w:val="24"/>
          <w:szCs w:val="24"/>
        </w:rPr>
        <w:t>0.000,00 kuna za javne radove (</w:t>
      </w:r>
      <w:r w:rsidRPr="00032A84">
        <w:rPr>
          <w:rFonts w:ascii="Times New Roman" w:hAnsi="Times New Roman" w:cs="Times New Roman"/>
          <w:sz w:val="24"/>
          <w:szCs w:val="24"/>
        </w:rPr>
        <w:t>u daljnjem tekstu: nabava bagatelne vrijednosti) za koje sukladno članku 18.stavak 3. Zakona o javnoj nabavi („</w:t>
      </w:r>
      <w:r>
        <w:rPr>
          <w:rFonts w:ascii="Times New Roman" w:hAnsi="Times New Roman" w:cs="Times New Roman"/>
          <w:sz w:val="24"/>
          <w:szCs w:val="24"/>
        </w:rPr>
        <w:t xml:space="preserve">Narodne novine br:90/11.,83/13. i </w:t>
      </w:r>
      <w:r w:rsidRPr="00032A84">
        <w:rPr>
          <w:rFonts w:ascii="Times New Roman" w:hAnsi="Times New Roman" w:cs="Times New Roman"/>
          <w:sz w:val="24"/>
          <w:szCs w:val="24"/>
        </w:rPr>
        <w:t>143/13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2A84">
        <w:rPr>
          <w:rFonts w:ascii="Times New Roman" w:hAnsi="Times New Roman" w:cs="Times New Roman"/>
          <w:sz w:val="24"/>
          <w:szCs w:val="24"/>
        </w:rPr>
        <w:t>) u daljnjem tekstu:Zakon, ne postoji obveza provedbe postupka javne nabave.</w:t>
      </w:r>
    </w:p>
    <w:p w:rsidR="008C04C5" w:rsidRPr="00032A84" w:rsidRDefault="008C04C5" w:rsidP="00A270D4">
      <w:p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Postupak provedbe nabave bagatelne vrijed</w:t>
      </w:r>
      <w:r>
        <w:rPr>
          <w:rFonts w:ascii="Times New Roman" w:hAnsi="Times New Roman" w:cs="Times New Roman"/>
          <w:sz w:val="24"/>
          <w:szCs w:val="24"/>
        </w:rPr>
        <w:t xml:space="preserve">nosti provodi povjerenstvo kao </w:t>
      </w:r>
      <w:r w:rsidRPr="00032A84">
        <w:rPr>
          <w:rFonts w:ascii="Times New Roman" w:hAnsi="Times New Roman" w:cs="Times New Roman"/>
          <w:sz w:val="24"/>
          <w:szCs w:val="24"/>
        </w:rPr>
        <w:t>ovlašteni predstavn</w:t>
      </w:r>
      <w:r>
        <w:rPr>
          <w:rFonts w:ascii="Times New Roman" w:hAnsi="Times New Roman" w:cs="Times New Roman"/>
          <w:sz w:val="24"/>
          <w:szCs w:val="24"/>
        </w:rPr>
        <w:t>ik Općine Satnica Đakovačka</w:t>
      </w:r>
      <w:r w:rsidRPr="00032A84">
        <w:rPr>
          <w:rFonts w:ascii="Times New Roman" w:hAnsi="Times New Roman" w:cs="Times New Roman"/>
          <w:sz w:val="24"/>
          <w:szCs w:val="24"/>
        </w:rPr>
        <w:t xml:space="preserve">, a koje određuje svojom Odlukom </w:t>
      </w:r>
      <w:r>
        <w:rPr>
          <w:rFonts w:ascii="Times New Roman" w:hAnsi="Times New Roman" w:cs="Times New Roman"/>
          <w:sz w:val="24"/>
          <w:szCs w:val="24"/>
        </w:rPr>
        <w:t xml:space="preserve">načelnik Općine Satnica Đakovačka </w:t>
      </w:r>
      <w:r w:rsidRPr="00032A84">
        <w:rPr>
          <w:rFonts w:ascii="Times New Roman" w:hAnsi="Times New Roman" w:cs="Times New Roman"/>
          <w:sz w:val="24"/>
          <w:szCs w:val="24"/>
        </w:rPr>
        <w:t>kao zakonski predstavnik.</w:t>
      </w:r>
    </w:p>
    <w:p w:rsidR="008C04C5" w:rsidRPr="00195762" w:rsidRDefault="008C04C5" w:rsidP="00A869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76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8C04C5" w:rsidRPr="00032A84" w:rsidRDefault="008C04C5" w:rsidP="00A270D4">
      <w:p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 xml:space="preserve">Kod nabave roba i usluga u vrijednosti od 20.000,00 kn do 200.000,00 kn bez PDV-a, </w:t>
      </w:r>
      <w:r>
        <w:rPr>
          <w:rFonts w:ascii="Times New Roman" w:hAnsi="Times New Roman" w:cs="Times New Roman"/>
          <w:sz w:val="24"/>
          <w:szCs w:val="24"/>
        </w:rPr>
        <w:t xml:space="preserve">te radova u vrijednosti do 500.000,00 kn bez PDV-a </w:t>
      </w:r>
      <w:r w:rsidRPr="00032A84">
        <w:rPr>
          <w:rFonts w:ascii="Times New Roman" w:hAnsi="Times New Roman" w:cs="Times New Roman"/>
          <w:sz w:val="24"/>
          <w:szCs w:val="24"/>
        </w:rPr>
        <w:t>povjerenstvo  kao ovlašteni predstavnik dužno je :</w:t>
      </w:r>
    </w:p>
    <w:p w:rsidR="008C04C5" w:rsidRPr="00032A84" w:rsidRDefault="008C04C5" w:rsidP="00A27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na dokaziv način (faxom,elektronskom poštom i dr.) zatražiti najmanje 3 (tri) ponude,</w:t>
      </w:r>
    </w:p>
    <w:p w:rsidR="008C04C5" w:rsidRPr="00032A84" w:rsidRDefault="008C04C5" w:rsidP="00A27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usporediti pristigle ponude po kriteriju najniže cijene</w:t>
      </w:r>
    </w:p>
    <w:p w:rsidR="008C04C5" w:rsidRPr="00032A84" w:rsidRDefault="008C04C5" w:rsidP="00A27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sačiniti zapisnik o pregledu i ocjeni ponuda  potpisan od ovlaštenih predstavnika</w:t>
      </w:r>
    </w:p>
    <w:p w:rsidR="008C04C5" w:rsidRPr="00032A84" w:rsidRDefault="008C04C5" w:rsidP="001957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odluku o odabiru dostaviti na potpis zakonskom predstavniku</w:t>
      </w:r>
    </w:p>
    <w:p w:rsidR="008C04C5" w:rsidRPr="00195762" w:rsidRDefault="008C04C5" w:rsidP="00D93078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76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8C04C5" w:rsidRPr="00032A84" w:rsidRDefault="008C04C5" w:rsidP="00A270D4">
      <w:p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 xml:space="preserve">Za nabavu robe, radove i usluge u vrijednosti do 20.000,00 </w:t>
      </w:r>
      <w:r>
        <w:rPr>
          <w:rFonts w:ascii="Times New Roman" w:hAnsi="Times New Roman" w:cs="Times New Roman"/>
          <w:sz w:val="24"/>
          <w:szCs w:val="24"/>
        </w:rPr>
        <w:t>kuna (bez PDV-a), Općina Satnica Đakovačka</w:t>
      </w:r>
      <w:r w:rsidRPr="00032A84">
        <w:rPr>
          <w:rFonts w:ascii="Times New Roman" w:hAnsi="Times New Roman" w:cs="Times New Roman"/>
          <w:sz w:val="24"/>
          <w:szCs w:val="24"/>
        </w:rPr>
        <w:t xml:space="preserve"> iste nabavlja putem narudžbenice ili drugog odgovarajućeg dokumenta. </w:t>
      </w:r>
    </w:p>
    <w:p w:rsidR="008C04C5" w:rsidRPr="00032A84" w:rsidRDefault="008C04C5" w:rsidP="00D93078">
      <w:pPr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Narudžbenica  mora sadržavati najmanje slijedeće podatke:</w:t>
      </w:r>
    </w:p>
    <w:p w:rsidR="008C04C5" w:rsidRPr="00032A84" w:rsidRDefault="008C04C5" w:rsidP="00D93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ime i prezime, odnosno tvrtka i sjedište osobe s kojom će se zasnovati obveznopravni odnos</w:t>
      </w:r>
    </w:p>
    <w:p w:rsidR="008C04C5" w:rsidRPr="00032A84" w:rsidRDefault="008C04C5" w:rsidP="00D93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vrsta robe,radova ili usluge za izvršenje kojih nastaje obveznopravni odnos</w:t>
      </w:r>
    </w:p>
    <w:p w:rsidR="008C04C5" w:rsidRPr="00032A84" w:rsidRDefault="008C04C5" w:rsidP="00D93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vrijednost robe,radova ili usluga za izvršenje kojih nastaje obveznopravni odnos</w:t>
      </w:r>
    </w:p>
    <w:p w:rsidR="008C04C5" w:rsidRPr="00032A84" w:rsidRDefault="008C04C5" w:rsidP="00D93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lastRenderedPageBreak/>
        <w:t xml:space="preserve">pozicija Proračuna na </w:t>
      </w:r>
      <w:r>
        <w:rPr>
          <w:rFonts w:ascii="Times New Roman" w:hAnsi="Times New Roman" w:cs="Times New Roman"/>
          <w:sz w:val="24"/>
          <w:szCs w:val="24"/>
        </w:rPr>
        <w:t xml:space="preserve">kojoj su </w:t>
      </w:r>
      <w:r w:rsidRPr="00032A84">
        <w:rPr>
          <w:rFonts w:ascii="Times New Roman" w:hAnsi="Times New Roman" w:cs="Times New Roman"/>
          <w:sz w:val="24"/>
          <w:szCs w:val="24"/>
        </w:rPr>
        <w:t>osigurana sredstva</w:t>
      </w:r>
    </w:p>
    <w:p w:rsidR="008C04C5" w:rsidRPr="00032A84" w:rsidRDefault="008C04C5" w:rsidP="00195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>evidencijski broj nabave</w:t>
      </w:r>
    </w:p>
    <w:p w:rsidR="008C04C5" w:rsidRPr="00195762" w:rsidRDefault="008C04C5" w:rsidP="00D93078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762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8C04C5" w:rsidRPr="00032A84" w:rsidRDefault="008C04C5" w:rsidP="003315AF">
      <w:pPr>
        <w:jc w:val="both"/>
        <w:rPr>
          <w:rFonts w:ascii="Times New Roman" w:hAnsi="Times New Roman" w:cs="Times New Roman"/>
          <w:sz w:val="24"/>
          <w:szCs w:val="24"/>
        </w:rPr>
      </w:pPr>
      <w:r w:rsidRPr="00032A84">
        <w:rPr>
          <w:rFonts w:ascii="Times New Roman" w:hAnsi="Times New Roman" w:cs="Times New Roman"/>
          <w:sz w:val="24"/>
          <w:szCs w:val="24"/>
        </w:rPr>
        <w:t xml:space="preserve">Ovaj pravilnik stupa na snagu danom donošenja i </w:t>
      </w:r>
      <w:r>
        <w:rPr>
          <w:rFonts w:ascii="Times New Roman" w:hAnsi="Times New Roman" w:cs="Times New Roman"/>
          <w:sz w:val="24"/>
          <w:szCs w:val="24"/>
        </w:rPr>
        <w:t xml:space="preserve">ima se objaviti na oglasnoj ploči Općine Satnica Đakovačka </w:t>
      </w:r>
      <w:r w:rsidRPr="00032A84">
        <w:rPr>
          <w:rFonts w:ascii="Times New Roman" w:hAnsi="Times New Roman" w:cs="Times New Roman"/>
          <w:sz w:val="24"/>
          <w:szCs w:val="24"/>
        </w:rPr>
        <w:t>.</w:t>
      </w:r>
    </w:p>
    <w:p w:rsidR="008C04C5" w:rsidRDefault="008C04C5" w:rsidP="003315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4C5" w:rsidRPr="00032A84" w:rsidRDefault="008C04C5" w:rsidP="005C0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Klasa:300-01/14-01/01</w:t>
      </w:r>
    </w:p>
    <w:p w:rsidR="008C04C5" w:rsidRPr="00032A84" w:rsidRDefault="008C04C5" w:rsidP="005C0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Urbroj:2121/06-01/14-1</w:t>
      </w:r>
    </w:p>
    <w:p w:rsidR="008C04C5" w:rsidRPr="00032A84" w:rsidRDefault="008C04C5" w:rsidP="005C0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Satnica Đakovačka, 15.02.2014</w:t>
      </w:r>
      <w:r w:rsidRPr="00032A84">
        <w:rPr>
          <w:rFonts w:ascii="Times New Roman" w:hAnsi="Times New Roman" w:cs="Times New Roman"/>
          <w:sz w:val="24"/>
          <w:szCs w:val="24"/>
        </w:rPr>
        <w:t>.</w:t>
      </w:r>
    </w:p>
    <w:p w:rsidR="008C04C5" w:rsidRPr="00032A84" w:rsidRDefault="008C04C5" w:rsidP="005C0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4C5" w:rsidRPr="00195762" w:rsidRDefault="008C04C5" w:rsidP="005C03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>N A Č E L N I K</w:t>
      </w:r>
    </w:p>
    <w:p w:rsidR="008C04C5" w:rsidRPr="00195762" w:rsidRDefault="008C04C5" w:rsidP="005C03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57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Željko Šimić</w:t>
      </w:r>
      <w:r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8C04C5" w:rsidRPr="00195762" w:rsidSect="00DF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15AF"/>
    <w:multiLevelType w:val="hybridMultilevel"/>
    <w:tmpl w:val="159C50FE"/>
    <w:lvl w:ilvl="0" w:tplc="F2AEA2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70"/>
    <w:rsid w:val="00032A84"/>
    <w:rsid w:val="00195762"/>
    <w:rsid w:val="00217A4C"/>
    <w:rsid w:val="003315AF"/>
    <w:rsid w:val="00335827"/>
    <w:rsid w:val="00484BB6"/>
    <w:rsid w:val="00505103"/>
    <w:rsid w:val="005C0389"/>
    <w:rsid w:val="006112AB"/>
    <w:rsid w:val="006873BF"/>
    <w:rsid w:val="006E423D"/>
    <w:rsid w:val="00786F89"/>
    <w:rsid w:val="00794306"/>
    <w:rsid w:val="00825805"/>
    <w:rsid w:val="00833F59"/>
    <w:rsid w:val="008C04C5"/>
    <w:rsid w:val="009073AD"/>
    <w:rsid w:val="00A270D4"/>
    <w:rsid w:val="00A869EC"/>
    <w:rsid w:val="00BA05A1"/>
    <w:rsid w:val="00BC4C2B"/>
    <w:rsid w:val="00BE4447"/>
    <w:rsid w:val="00BF4BB2"/>
    <w:rsid w:val="00C67ECC"/>
    <w:rsid w:val="00D04270"/>
    <w:rsid w:val="00D93078"/>
    <w:rsid w:val="00DF3AA1"/>
    <w:rsid w:val="00E75A4A"/>
    <w:rsid w:val="00EB61A4"/>
    <w:rsid w:val="00F17A89"/>
    <w:rsid w:val="00F61512"/>
    <w:rsid w:val="00F93EA3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69E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69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18</vt:lpstr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18</dc:title>
  <dc:creator>Korisnik</dc:creator>
  <cp:lastModifiedBy>Vaclavek</cp:lastModifiedBy>
  <cp:revision>2</cp:revision>
  <cp:lastPrinted>2014-09-23T11:01:00Z</cp:lastPrinted>
  <dcterms:created xsi:type="dcterms:W3CDTF">2018-01-23T19:04:00Z</dcterms:created>
  <dcterms:modified xsi:type="dcterms:W3CDTF">2018-01-23T19:04:00Z</dcterms:modified>
</cp:coreProperties>
</file>