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05FF2" w14:textId="675BD97C" w:rsidR="00870953" w:rsidRPr="002B484A" w:rsidRDefault="00870953" w:rsidP="00B82FBE">
      <w:pPr>
        <w:widowControl w:val="0"/>
        <w:autoSpaceDE w:val="0"/>
        <w:autoSpaceDN w:val="0"/>
        <w:spacing w:after="0"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Na temelju članka 15. stavka 2. Zakona o javnoj nabavi (Narodne novine broj 120/16, 114/22, </w:t>
      </w:r>
      <w:r w:rsidR="00C97E09" w:rsidRPr="002B484A">
        <w:rPr>
          <w:rFonts w:ascii="Times New Roman" w:eastAsia="Times New Roman" w:hAnsi="Times New Roman" w:cs="Times New Roman"/>
          <w:sz w:val="24"/>
          <w:szCs w:val="24"/>
        </w:rPr>
        <w:t xml:space="preserve">48/26) i članka 30. Statuta Općine </w:t>
      </w:r>
      <w:r w:rsidR="00AF100D" w:rsidRPr="002B484A">
        <w:rPr>
          <w:rFonts w:ascii="Times New Roman" w:eastAsia="Times New Roman" w:hAnsi="Times New Roman" w:cs="Times New Roman"/>
          <w:sz w:val="24"/>
          <w:szCs w:val="24"/>
        </w:rPr>
        <w:t>Satnica Đakovačka</w:t>
      </w:r>
      <w:r w:rsidR="00C97E09" w:rsidRPr="002B484A">
        <w:rPr>
          <w:rFonts w:ascii="Times New Roman" w:eastAsia="Times New Roman" w:hAnsi="Times New Roman" w:cs="Times New Roman"/>
          <w:sz w:val="24"/>
          <w:szCs w:val="24"/>
        </w:rPr>
        <w:t xml:space="preserve"> (Službeni glasnik Općine </w:t>
      </w:r>
      <w:r w:rsidR="00AF100D" w:rsidRPr="002B484A">
        <w:rPr>
          <w:rFonts w:ascii="Times New Roman" w:eastAsia="Times New Roman" w:hAnsi="Times New Roman" w:cs="Times New Roman"/>
          <w:sz w:val="24"/>
          <w:szCs w:val="24"/>
        </w:rPr>
        <w:t>Satnica Đakov</w:t>
      </w:r>
      <w:r w:rsidR="001B3086" w:rsidRPr="002B484A">
        <w:rPr>
          <w:rFonts w:ascii="Times New Roman" w:eastAsia="Times New Roman" w:hAnsi="Times New Roman" w:cs="Times New Roman"/>
          <w:sz w:val="24"/>
          <w:szCs w:val="24"/>
        </w:rPr>
        <w:t>a</w:t>
      </w:r>
      <w:r w:rsidR="00AF100D" w:rsidRPr="002B484A">
        <w:rPr>
          <w:rFonts w:ascii="Times New Roman" w:eastAsia="Times New Roman" w:hAnsi="Times New Roman" w:cs="Times New Roman"/>
          <w:sz w:val="24"/>
          <w:szCs w:val="24"/>
        </w:rPr>
        <w:t>čka</w:t>
      </w:r>
      <w:r w:rsidR="00C97E09" w:rsidRPr="002B484A">
        <w:rPr>
          <w:rFonts w:ascii="Times New Roman" w:eastAsia="Times New Roman" w:hAnsi="Times New Roman" w:cs="Times New Roman"/>
          <w:sz w:val="24"/>
          <w:szCs w:val="24"/>
        </w:rPr>
        <w:t xml:space="preserve"> broj: 6/21</w:t>
      </w:r>
      <w:r w:rsidR="00AF100D" w:rsidRPr="002B484A">
        <w:rPr>
          <w:rFonts w:ascii="Times New Roman" w:eastAsia="Times New Roman" w:hAnsi="Times New Roman" w:cs="Times New Roman"/>
          <w:sz w:val="24"/>
          <w:szCs w:val="24"/>
        </w:rPr>
        <w:t xml:space="preserve"> i </w:t>
      </w:r>
      <w:r w:rsidR="00C97E09" w:rsidRPr="002B484A">
        <w:rPr>
          <w:rFonts w:ascii="Times New Roman" w:eastAsia="Times New Roman" w:hAnsi="Times New Roman" w:cs="Times New Roman"/>
          <w:sz w:val="24"/>
          <w:szCs w:val="24"/>
        </w:rPr>
        <w:t xml:space="preserve">2/22), Općinsko vijeće Općine </w:t>
      </w:r>
      <w:r w:rsidR="00AF100D" w:rsidRPr="002B484A">
        <w:rPr>
          <w:rFonts w:ascii="Times New Roman" w:eastAsia="Times New Roman" w:hAnsi="Times New Roman" w:cs="Times New Roman"/>
          <w:sz w:val="24"/>
          <w:szCs w:val="24"/>
        </w:rPr>
        <w:t>Satnica Đakovačka</w:t>
      </w:r>
      <w:r w:rsidR="00C97E09" w:rsidRPr="002B484A">
        <w:rPr>
          <w:rFonts w:ascii="Times New Roman" w:eastAsia="Times New Roman" w:hAnsi="Times New Roman" w:cs="Times New Roman"/>
          <w:sz w:val="24"/>
          <w:szCs w:val="24"/>
        </w:rPr>
        <w:t xml:space="preserve"> na __. sjednici održanoj </w:t>
      </w:r>
      <w:r w:rsidR="00AF100D" w:rsidRPr="002B484A">
        <w:rPr>
          <w:rFonts w:ascii="Times New Roman" w:eastAsia="Times New Roman" w:hAnsi="Times New Roman" w:cs="Times New Roman"/>
          <w:sz w:val="24"/>
          <w:szCs w:val="24"/>
        </w:rPr>
        <w:t xml:space="preserve">dana </w:t>
      </w:r>
      <w:r w:rsidR="00C97E09" w:rsidRPr="002B484A">
        <w:rPr>
          <w:rFonts w:ascii="Times New Roman" w:eastAsia="Times New Roman" w:hAnsi="Times New Roman" w:cs="Times New Roman"/>
          <w:sz w:val="24"/>
          <w:szCs w:val="24"/>
        </w:rPr>
        <w:t>___________  donijelo je</w:t>
      </w:r>
    </w:p>
    <w:p w14:paraId="3B4690E7" w14:textId="77777777" w:rsidR="00C97E09" w:rsidRPr="002B484A" w:rsidRDefault="00C97E09" w:rsidP="00B82FBE">
      <w:pPr>
        <w:widowControl w:val="0"/>
        <w:autoSpaceDE w:val="0"/>
        <w:autoSpaceDN w:val="0"/>
        <w:spacing w:after="0" w:line="276" w:lineRule="auto"/>
        <w:jc w:val="both"/>
        <w:rPr>
          <w:rFonts w:ascii="Times New Roman" w:eastAsia="Times New Roman" w:hAnsi="Times New Roman" w:cs="Times New Roman"/>
          <w:sz w:val="24"/>
          <w:szCs w:val="24"/>
        </w:rPr>
      </w:pPr>
    </w:p>
    <w:p w14:paraId="192276A7" w14:textId="097E7EEB" w:rsidR="00C97E09" w:rsidRPr="002B484A" w:rsidRDefault="00C97E09" w:rsidP="00B82FBE">
      <w:pPr>
        <w:widowControl w:val="0"/>
        <w:autoSpaceDE w:val="0"/>
        <w:autoSpaceDN w:val="0"/>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PRAVILNIK O PROVEDBI POSTUP</w:t>
      </w:r>
      <w:r w:rsidR="00F115CB" w:rsidRPr="002B484A">
        <w:rPr>
          <w:rFonts w:ascii="Times New Roman" w:eastAsia="Times New Roman" w:hAnsi="Times New Roman" w:cs="Times New Roman"/>
          <w:b/>
          <w:bCs/>
          <w:sz w:val="24"/>
          <w:szCs w:val="24"/>
        </w:rPr>
        <w:t>A</w:t>
      </w:r>
      <w:r w:rsidRPr="002B484A">
        <w:rPr>
          <w:rFonts w:ascii="Times New Roman" w:eastAsia="Times New Roman" w:hAnsi="Times New Roman" w:cs="Times New Roman"/>
          <w:b/>
          <w:bCs/>
          <w:sz w:val="24"/>
          <w:szCs w:val="24"/>
        </w:rPr>
        <w:t>KA JEDNOSTAVNE NABAVE</w:t>
      </w:r>
    </w:p>
    <w:p w14:paraId="69388E83" w14:textId="77777777" w:rsidR="00C97E09" w:rsidRPr="002B484A" w:rsidRDefault="00C97E09" w:rsidP="00B82FBE">
      <w:pPr>
        <w:widowControl w:val="0"/>
        <w:autoSpaceDE w:val="0"/>
        <w:autoSpaceDN w:val="0"/>
        <w:spacing w:after="0" w:line="276" w:lineRule="auto"/>
        <w:jc w:val="center"/>
        <w:rPr>
          <w:rFonts w:ascii="Times New Roman" w:eastAsia="Times New Roman" w:hAnsi="Times New Roman" w:cs="Times New Roman"/>
          <w:b/>
          <w:bCs/>
          <w:sz w:val="24"/>
          <w:szCs w:val="24"/>
        </w:rPr>
      </w:pPr>
    </w:p>
    <w:p w14:paraId="05C17903" w14:textId="288349CA" w:rsidR="00E95BD7" w:rsidRPr="002B484A" w:rsidRDefault="00E95BD7" w:rsidP="00B82FBE">
      <w:pPr>
        <w:pStyle w:val="Odlomakpopisa"/>
        <w:widowControl w:val="0"/>
        <w:numPr>
          <w:ilvl w:val="0"/>
          <w:numId w:val="1"/>
        </w:numPr>
        <w:autoSpaceDE w:val="0"/>
        <w:autoSpaceDN w:val="0"/>
        <w:spacing w:line="276" w:lineRule="auto"/>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OPĆE ODREDBE</w:t>
      </w:r>
    </w:p>
    <w:p w14:paraId="13CC9F8C" w14:textId="3FDDF4F3" w:rsidR="00E155FE" w:rsidRPr="002B484A" w:rsidRDefault="00C97E09" w:rsidP="00B82FBE">
      <w:pPr>
        <w:widowControl w:val="0"/>
        <w:autoSpaceDE w:val="0"/>
        <w:autoSpaceDN w:val="0"/>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w:t>
      </w:r>
    </w:p>
    <w:p w14:paraId="5BFE8C3D" w14:textId="7E87350C" w:rsidR="002E45A2" w:rsidRPr="002B484A" w:rsidRDefault="00C97E09" w:rsidP="00227B62">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Ovim se Pravilnikom </w:t>
      </w:r>
      <w:r w:rsidR="00F115CB" w:rsidRPr="002B484A">
        <w:rPr>
          <w:rFonts w:ascii="Times New Roman" w:eastAsia="Times New Roman" w:hAnsi="Times New Roman" w:cs="Times New Roman"/>
          <w:sz w:val="24"/>
          <w:szCs w:val="24"/>
        </w:rPr>
        <w:t xml:space="preserve">o provedbi postupaka jednostavne nabave (u daljnjem tekstu: </w:t>
      </w:r>
      <w:r w:rsidR="00A7697E" w:rsidRPr="002B484A">
        <w:rPr>
          <w:rFonts w:ascii="Times New Roman" w:eastAsia="Times New Roman" w:hAnsi="Times New Roman" w:cs="Times New Roman"/>
          <w:sz w:val="24"/>
          <w:szCs w:val="24"/>
        </w:rPr>
        <w:t>Pravilnik</w:t>
      </w:r>
      <w:r w:rsidR="00F115CB" w:rsidRPr="002B484A">
        <w:rPr>
          <w:rFonts w:ascii="Times New Roman" w:eastAsia="Times New Roman" w:hAnsi="Times New Roman" w:cs="Times New Roman"/>
          <w:sz w:val="24"/>
          <w:szCs w:val="24"/>
        </w:rPr>
        <w:t xml:space="preserve">) </w:t>
      </w:r>
      <w:r w:rsidRPr="002B484A">
        <w:rPr>
          <w:rFonts w:ascii="Times New Roman" w:eastAsia="Times New Roman" w:hAnsi="Times New Roman" w:cs="Times New Roman"/>
          <w:sz w:val="24"/>
          <w:szCs w:val="24"/>
        </w:rPr>
        <w:t>uređuju postupci, pravila i uvjeti za nabavu robe i uslug</w:t>
      </w:r>
      <w:r w:rsidR="005A0E16" w:rsidRPr="002B484A">
        <w:rPr>
          <w:rFonts w:ascii="Times New Roman" w:eastAsia="Times New Roman" w:hAnsi="Times New Roman" w:cs="Times New Roman"/>
          <w:sz w:val="24"/>
          <w:szCs w:val="24"/>
        </w:rPr>
        <w:t>a</w:t>
      </w:r>
      <w:r w:rsidR="00F13367" w:rsidRPr="002B484A">
        <w:rPr>
          <w:rFonts w:ascii="Times New Roman" w:eastAsia="Times New Roman" w:hAnsi="Times New Roman" w:cs="Times New Roman"/>
          <w:sz w:val="24"/>
          <w:szCs w:val="24"/>
        </w:rPr>
        <w:t xml:space="preserve"> </w:t>
      </w:r>
      <w:r w:rsidRPr="002B484A">
        <w:rPr>
          <w:rFonts w:ascii="Times New Roman" w:eastAsia="Times New Roman" w:hAnsi="Times New Roman" w:cs="Times New Roman"/>
          <w:sz w:val="24"/>
          <w:szCs w:val="24"/>
        </w:rPr>
        <w:t>te provedbu projektnih natječaja Općine</w:t>
      </w:r>
      <w:r w:rsidR="00F13367" w:rsidRPr="002B484A">
        <w:rPr>
          <w:rFonts w:ascii="Times New Roman" w:eastAsia="Times New Roman" w:hAnsi="Times New Roman" w:cs="Times New Roman"/>
          <w:sz w:val="24"/>
          <w:szCs w:val="24"/>
        </w:rPr>
        <w:t xml:space="preserve"> Satnica Đakovačka (</w:t>
      </w:r>
      <w:r w:rsidRPr="002B484A">
        <w:rPr>
          <w:rFonts w:ascii="Times New Roman" w:eastAsia="Times New Roman" w:hAnsi="Times New Roman" w:cs="Times New Roman"/>
          <w:sz w:val="24"/>
          <w:szCs w:val="24"/>
        </w:rPr>
        <w:t xml:space="preserve">u </w:t>
      </w:r>
      <w:r w:rsidR="00E155FE" w:rsidRPr="002B484A">
        <w:rPr>
          <w:rFonts w:ascii="Times New Roman" w:eastAsia="Times New Roman" w:hAnsi="Times New Roman" w:cs="Times New Roman"/>
          <w:sz w:val="24"/>
          <w:szCs w:val="24"/>
        </w:rPr>
        <w:t xml:space="preserve">daljnjem </w:t>
      </w:r>
      <w:r w:rsidRPr="002B484A">
        <w:rPr>
          <w:rFonts w:ascii="Times New Roman" w:eastAsia="Times New Roman" w:hAnsi="Times New Roman" w:cs="Times New Roman"/>
          <w:sz w:val="24"/>
          <w:szCs w:val="24"/>
        </w:rPr>
        <w:t>tekstu: Naručitelj)</w:t>
      </w:r>
      <w:r w:rsidR="00E155FE" w:rsidRPr="002B484A">
        <w:rPr>
          <w:rFonts w:ascii="Times New Roman" w:eastAsia="Times New Roman" w:hAnsi="Times New Roman" w:cs="Times New Roman"/>
          <w:sz w:val="24"/>
          <w:szCs w:val="24"/>
        </w:rPr>
        <w:t xml:space="preserve"> čija je procijenjena vrijednost bez poreza na dodanu vrijednost (PDV) manja od 50.000,00 eura, te nabavu radova čija je procijenjena vrijednost bez poreza na dodanu vrijednost (PDV) manja od 100.000,00 eura (u daljnjem tekstu: jednostavna nabava), na koju se ne primjenjuje Zakon o javnoj nabavi</w:t>
      </w:r>
      <w:r w:rsidR="005A0E16" w:rsidRPr="002B484A">
        <w:rPr>
          <w:rFonts w:ascii="Times New Roman" w:eastAsia="Times New Roman" w:hAnsi="Times New Roman" w:cs="Times New Roman"/>
          <w:sz w:val="24"/>
          <w:szCs w:val="24"/>
        </w:rPr>
        <w:t xml:space="preserve"> (u daljnjem tekstu: ZJN 2016)</w:t>
      </w:r>
      <w:r w:rsidR="00E155FE" w:rsidRPr="002B484A">
        <w:rPr>
          <w:rFonts w:ascii="Times New Roman" w:eastAsia="Times New Roman" w:hAnsi="Times New Roman" w:cs="Times New Roman"/>
          <w:sz w:val="24"/>
          <w:szCs w:val="24"/>
        </w:rPr>
        <w:t>.</w:t>
      </w:r>
    </w:p>
    <w:p w14:paraId="0493C24D" w14:textId="77777777" w:rsidR="00424956" w:rsidRPr="002B484A" w:rsidRDefault="00424956" w:rsidP="00424956">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Svi iznosi navedeni u ovom Pravilniku iskazani su bez PDV-a.</w:t>
      </w:r>
    </w:p>
    <w:p w14:paraId="609F6609" w14:textId="546D6A4C" w:rsidR="00E155FE" w:rsidRPr="002B484A" w:rsidRDefault="00E155FE" w:rsidP="00B82FBE">
      <w:pPr>
        <w:widowControl w:val="0"/>
        <w:autoSpaceDE w:val="0"/>
        <w:autoSpaceDN w:val="0"/>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2.</w:t>
      </w:r>
    </w:p>
    <w:p w14:paraId="310CB7AA" w14:textId="68D015C0" w:rsidR="00E155FE" w:rsidRPr="002B484A" w:rsidRDefault="00F115CB" w:rsidP="00227B62">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Izrazi koji se koriste u ovom Pravilniku, a imaju rodno značenje, koriste se neutralno i odnose se jednako na muški i ženski rod.</w:t>
      </w:r>
    </w:p>
    <w:p w14:paraId="4E13A0CD" w14:textId="230932DE" w:rsidR="00C86098" w:rsidRPr="002B484A" w:rsidRDefault="00C86098" w:rsidP="00B82FBE">
      <w:pPr>
        <w:widowControl w:val="0"/>
        <w:autoSpaceDE w:val="0"/>
        <w:autoSpaceDN w:val="0"/>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3.</w:t>
      </w:r>
    </w:p>
    <w:p w14:paraId="6B20CFFB" w14:textId="6F8F3B0A" w:rsidR="00C86098" w:rsidRPr="002B484A" w:rsidRDefault="00C86098" w:rsidP="00227B62">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 provedbi postupaka jednostavne nabave osim ovog Pravilnika </w:t>
      </w:r>
      <w:r w:rsidR="005D364C" w:rsidRPr="002B484A">
        <w:rPr>
          <w:rFonts w:ascii="Times New Roman" w:eastAsia="Times New Roman" w:hAnsi="Times New Roman" w:cs="Times New Roman"/>
          <w:sz w:val="24"/>
          <w:szCs w:val="24"/>
        </w:rPr>
        <w:t>N</w:t>
      </w:r>
      <w:r w:rsidRPr="002B484A">
        <w:rPr>
          <w:rFonts w:ascii="Times New Roman" w:eastAsia="Times New Roman" w:hAnsi="Times New Roman" w:cs="Times New Roman"/>
          <w:sz w:val="24"/>
          <w:szCs w:val="24"/>
        </w:rPr>
        <w:t xml:space="preserve">aručitelj na odgovarajući način primjenjuje i druge važeće zakonske i podzakonske propise a koji se odnose na pojedini predmet nabave, kao i opće i posebne akte </w:t>
      </w:r>
      <w:r w:rsidR="005D364C" w:rsidRPr="002B484A">
        <w:rPr>
          <w:rFonts w:ascii="Times New Roman" w:eastAsia="Times New Roman" w:hAnsi="Times New Roman" w:cs="Times New Roman"/>
          <w:sz w:val="24"/>
          <w:szCs w:val="24"/>
        </w:rPr>
        <w:t>N</w:t>
      </w:r>
      <w:r w:rsidRPr="002B484A">
        <w:rPr>
          <w:rFonts w:ascii="Times New Roman" w:eastAsia="Times New Roman" w:hAnsi="Times New Roman" w:cs="Times New Roman"/>
          <w:sz w:val="24"/>
          <w:szCs w:val="24"/>
        </w:rPr>
        <w:t>aručitelja.</w:t>
      </w:r>
    </w:p>
    <w:p w14:paraId="66E43F2E" w14:textId="64C831AC" w:rsidR="00C86098" w:rsidRPr="002B484A" w:rsidRDefault="00C86098" w:rsidP="00227B62">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 postupcima jednostavne nabave </w:t>
      </w:r>
      <w:r w:rsidR="005D364C" w:rsidRPr="002B484A">
        <w:rPr>
          <w:rFonts w:ascii="Times New Roman" w:eastAsia="Times New Roman" w:hAnsi="Times New Roman" w:cs="Times New Roman"/>
          <w:sz w:val="24"/>
          <w:szCs w:val="24"/>
        </w:rPr>
        <w:t>N</w:t>
      </w:r>
      <w:r w:rsidRPr="002B484A">
        <w:rPr>
          <w:rFonts w:ascii="Times New Roman" w:eastAsia="Times New Roman" w:hAnsi="Times New Roman" w:cs="Times New Roman"/>
          <w:sz w:val="24"/>
          <w:szCs w:val="24"/>
        </w:rPr>
        <w:t>aručitelj može, kada je to primjereno predmetu nabave i okolnostima pojedinog postupka, primijeniti pojedine institute Zakona o javnoj nabavi kao što su primjerice kriteriji za odabir gospodarskog subjekta, kriteriji za odabir ponude, pojašnjen</w:t>
      </w:r>
      <w:r w:rsidR="00576B2B" w:rsidRPr="002B484A">
        <w:rPr>
          <w:rFonts w:ascii="Times New Roman" w:eastAsia="Times New Roman" w:hAnsi="Times New Roman" w:cs="Times New Roman"/>
          <w:sz w:val="24"/>
          <w:szCs w:val="24"/>
        </w:rPr>
        <w:t>je i upotpunjavanje ponude, ispravak računske pogreške, provjera izuzetno niske ponude, sve uz poštivanje načela javne nabave.</w:t>
      </w:r>
    </w:p>
    <w:p w14:paraId="2972D7D8" w14:textId="77777777" w:rsidR="00C54FB6" w:rsidRPr="002B484A" w:rsidRDefault="00C54FB6" w:rsidP="00227B62">
      <w:pPr>
        <w:widowControl w:val="0"/>
        <w:autoSpaceDE w:val="0"/>
        <w:autoSpaceDN w:val="0"/>
        <w:spacing w:line="276" w:lineRule="auto"/>
        <w:jc w:val="both"/>
        <w:rPr>
          <w:rFonts w:ascii="Times New Roman" w:eastAsia="Times New Roman" w:hAnsi="Times New Roman" w:cs="Times New Roman"/>
          <w:sz w:val="24"/>
          <w:szCs w:val="24"/>
        </w:rPr>
      </w:pPr>
    </w:p>
    <w:p w14:paraId="25E80CDD" w14:textId="74B35A97" w:rsidR="00E95BD7" w:rsidRPr="002B484A" w:rsidRDefault="00E95BD7" w:rsidP="00B82FBE">
      <w:pPr>
        <w:pStyle w:val="Odlomakpopisa"/>
        <w:widowControl w:val="0"/>
        <w:numPr>
          <w:ilvl w:val="0"/>
          <w:numId w:val="1"/>
        </w:numPr>
        <w:autoSpaceDE w:val="0"/>
        <w:autoSpaceDN w:val="0"/>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NAČELA JAVNE NABAVE</w:t>
      </w:r>
    </w:p>
    <w:p w14:paraId="6535DCA3" w14:textId="3DBD2087" w:rsidR="00E95BD7" w:rsidRPr="002B484A" w:rsidRDefault="00E95BD7" w:rsidP="00B82FBE">
      <w:pPr>
        <w:widowControl w:val="0"/>
        <w:autoSpaceDE w:val="0"/>
        <w:autoSpaceDN w:val="0"/>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 xml:space="preserve">Članak </w:t>
      </w:r>
      <w:r w:rsidR="00F6752E" w:rsidRPr="002B484A">
        <w:rPr>
          <w:rFonts w:ascii="Times New Roman" w:eastAsia="Times New Roman" w:hAnsi="Times New Roman" w:cs="Times New Roman"/>
          <w:b/>
          <w:bCs/>
          <w:sz w:val="24"/>
          <w:szCs w:val="24"/>
        </w:rPr>
        <w:t>4</w:t>
      </w:r>
      <w:r w:rsidRPr="002B484A">
        <w:rPr>
          <w:rFonts w:ascii="Times New Roman" w:eastAsia="Times New Roman" w:hAnsi="Times New Roman" w:cs="Times New Roman"/>
          <w:b/>
          <w:bCs/>
          <w:sz w:val="24"/>
          <w:szCs w:val="24"/>
        </w:rPr>
        <w:t>.</w:t>
      </w:r>
    </w:p>
    <w:p w14:paraId="0FE529BF" w14:textId="4A18CC55" w:rsidR="00CC2E72" w:rsidRPr="002B484A" w:rsidRDefault="00852C03" w:rsidP="00227B62">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Naručitelj je </w:t>
      </w:r>
      <w:r w:rsidR="00424956" w:rsidRPr="002B484A">
        <w:rPr>
          <w:rFonts w:ascii="Times New Roman" w:eastAsia="Times New Roman" w:hAnsi="Times New Roman" w:cs="Times New Roman"/>
          <w:sz w:val="24"/>
          <w:szCs w:val="24"/>
        </w:rPr>
        <w:t xml:space="preserve">u provedbi postupaka jednostavne nabave </w:t>
      </w:r>
      <w:r w:rsidRPr="002B484A">
        <w:rPr>
          <w:rFonts w:ascii="Times New Roman" w:eastAsia="Times New Roman" w:hAnsi="Times New Roman" w:cs="Times New Roman"/>
          <w:sz w:val="24"/>
          <w:szCs w:val="24"/>
        </w:rPr>
        <w:t>obvezan</w:t>
      </w:r>
      <w:r w:rsidR="00E91259" w:rsidRPr="002B484A">
        <w:rPr>
          <w:rFonts w:ascii="Times New Roman" w:eastAsia="Times New Roman" w:hAnsi="Times New Roman" w:cs="Times New Roman"/>
          <w:sz w:val="24"/>
          <w:szCs w:val="24"/>
        </w:rPr>
        <w:t xml:space="preserve"> </w:t>
      </w:r>
      <w:r w:rsidRPr="002B484A">
        <w:rPr>
          <w:rFonts w:ascii="Times New Roman" w:eastAsia="Times New Roman" w:hAnsi="Times New Roman" w:cs="Times New Roman"/>
          <w:sz w:val="24"/>
          <w:szCs w:val="24"/>
        </w:rPr>
        <w:t>poštivati načel</w:t>
      </w:r>
      <w:r w:rsidR="005D4B98" w:rsidRPr="002B484A">
        <w:rPr>
          <w:rFonts w:ascii="Times New Roman" w:eastAsia="Times New Roman" w:hAnsi="Times New Roman" w:cs="Times New Roman"/>
          <w:sz w:val="24"/>
          <w:szCs w:val="24"/>
        </w:rPr>
        <w:t xml:space="preserve">o slobode kretanja robe, načelo slobode poslovnog nastana i načelo slobode pružanja usluga te načela koja iz toga proizlaze, kao što su načelo tržišnog natjecanja, načelo jednakog </w:t>
      </w:r>
      <w:r w:rsidR="009A28BE" w:rsidRPr="002B484A">
        <w:rPr>
          <w:rFonts w:ascii="Times New Roman" w:eastAsia="Times New Roman" w:hAnsi="Times New Roman" w:cs="Times New Roman"/>
          <w:sz w:val="24"/>
          <w:szCs w:val="24"/>
        </w:rPr>
        <w:t>tretmana</w:t>
      </w:r>
      <w:r w:rsidR="005D4B98" w:rsidRPr="002B484A">
        <w:rPr>
          <w:rFonts w:ascii="Times New Roman" w:eastAsia="Times New Roman" w:hAnsi="Times New Roman" w:cs="Times New Roman"/>
          <w:sz w:val="24"/>
          <w:szCs w:val="24"/>
        </w:rPr>
        <w:t>, načelo zabrane diskriminacije, načelo uzajamnog priznavanja, načelo razmjernosti i načelo transparentnosti</w:t>
      </w:r>
      <w:r w:rsidRPr="002B484A">
        <w:rPr>
          <w:rFonts w:ascii="Times New Roman" w:eastAsia="Times New Roman" w:hAnsi="Times New Roman" w:cs="Times New Roman"/>
          <w:sz w:val="24"/>
          <w:szCs w:val="24"/>
        </w:rPr>
        <w:t xml:space="preserve">. </w:t>
      </w:r>
    </w:p>
    <w:p w14:paraId="18A4E076" w14:textId="77777777" w:rsidR="00424956" w:rsidRPr="002B484A" w:rsidRDefault="00424956" w:rsidP="00424956">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lastRenderedPageBreak/>
        <w:t>Naručitelj je obvezan postupati na način kojim se osigurava učinkovito tržišno natjecanje te ekonomično, svrhovito i odgovorno korištenje javnih sredstava.</w:t>
      </w:r>
    </w:p>
    <w:p w14:paraId="6A0A19EB" w14:textId="77777777" w:rsidR="00C54FB6" w:rsidRPr="002B484A" w:rsidRDefault="00C54FB6" w:rsidP="00424956">
      <w:pPr>
        <w:widowControl w:val="0"/>
        <w:autoSpaceDE w:val="0"/>
        <w:autoSpaceDN w:val="0"/>
        <w:spacing w:line="276" w:lineRule="auto"/>
        <w:jc w:val="both"/>
        <w:rPr>
          <w:rFonts w:ascii="Times New Roman" w:eastAsia="Times New Roman" w:hAnsi="Times New Roman" w:cs="Times New Roman"/>
          <w:sz w:val="24"/>
          <w:szCs w:val="24"/>
        </w:rPr>
      </w:pPr>
    </w:p>
    <w:p w14:paraId="73CDC99C" w14:textId="7DCF1E60" w:rsidR="00134E52" w:rsidRPr="002B484A" w:rsidRDefault="00134E52" w:rsidP="00B82FBE">
      <w:pPr>
        <w:pStyle w:val="Odlomakpopisa"/>
        <w:widowControl w:val="0"/>
        <w:numPr>
          <w:ilvl w:val="0"/>
          <w:numId w:val="1"/>
        </w:numPr>
        <w:autoSpaceDE w:val="0"/>
        <w:autoSpaceDN w:val="0"/>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KOMUNIKACIJA NARUČITELJA I GOSPODARSKIH SUBJEKATA</w:t>
      </w:r>
    </w:p>
    <w:p w14:paraId="6D6385FE" w14:textId="77777777" w:rsidR="00134E52" w:rsidRPr="002B484A" w:rsidRDefault="00134E52" w:rsidP="00B82FBE">
      <w:pPr>
        <w:pStyle w:val="Odlomakpopisa"/>
        <w:widowControl w:val="0"/>
        <w:autoSpaceDE w:val="0"/>
        <w:autoSpaceDN w:val="0"/>
        <w:spacing w:line="276" w:lineRule="auto"/>
        <w:jc w:val="center"/>
        <w:rPr>
          <w:rFonts w:ascii="Times New Roman" w:eastAsia="Times New Roman" w:hAnsi="Times New Roman" w:cs="Times New Roman"/>
          <w:sz w:val="24"/>
          <w:szCs w:val="24"/>
        </w:rPr>
      </w:pPr>
    </w:p>
    <w:p w14:paraId="2AC027AB" w14:textId="6EEAB317" w:rsidR="00134E52" w:rsidRPr="002B484A" w:rsidRDefault="00134E52" w:rsidP="00197910">
      <w:pPr>
        <w:pStyle w:val="Odlomakpopisa"/>
        <w:widowControl w:val="0"/>
        <w:autoSpaceDE w:val="0"/>
        <w:autoSpaceDN w:val="0"/>
        <w:spacing w:line="276" w:lineRule="auto"/>
        <w:ind w:left="0"/>
        <w:jc w:val="center"/>
        <w:rPr>
          <w:rFonts w:ascii="Times New Roman" w:eastAsia="Times New Roman" w:hAnsi="Times New Roman" w:cs="Times New Roman"/>
          <w:sz w:val="24"/>
          <w:szCs w:val="24"/>
        </w:rPr>
      </w:pPr>
      <w:r w:rsidRPr="002B484A">
        <w:rPr>
          <w:rFonts w:ascii="Times New Roman" w:eastAsia="Times New Roman" w:hAnsi="Times New Roman" w:cs="Times New Roman"/>
          <w:b/>
          <w:bCs/>
          <w:sz w:val="24"/>
          <w:szCs w:val="24"/>
        </w:rPr>
        <w:t>Članak 5.</w:t>
      </w:r>
    </w:p>
    <w:p w14:paraId="3F7E6166" w14:textId="77777777" w:rsidR="000C4C43" w:rsidRPr="002B484A" w:rsidRDefault="000E044E" w:rsidP="000E044E">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U postupcima jednostavne nabave komunikacija i razmjena podataka može se obavljati elektroničkim sredstvima komunikacije</w:t>
      </w:r>
      <w:r w:rsidR="00C220FD" w:rsidRPr="002B484A">
        <w:rPr>
          <w:rFonts w:ascii="Times New Roman" w:eastAsia="Times New Roman" w:hAnsi="Times New Roman" w:cs="Times New Roman"/>
          <w:sz w:val="24"/>
          <w:szCs w:val="24"/>
        </w:rPr>
        <w:t xml:space="preserve"> koji </w:t>
      </w:r>
      <w:r w:rsidR="000C4C43" w:rsidRPr="002B484A">
        <w:rPr>
          <w:rFonts w:ascii="Times New Roman" w:eastAsia="Times New Roman" w:hAnsi="Times New Roman" w:cs="Times New Roman"/>
          <w:sz w:val="24"/>
          <w:szCs w:val="24"/>
        </w:rPr>
        <w:t xml:space="preserve">omogućuju evidentiranje, praćenje i pohranu komunikacije te osiguravaju odgovarajući revizijski trag. </w:t>
      </w:r>
    </w:p>
    <w:p w14:paraId="7CAE3012" w14:textId="6F8DC160" w:rsidR="000E044E" w:rsidRPr="002B484A" w:rsidRDefault="000E044E" w:rsidP="000E044E">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Za nabave procijenjene vrijednosti jednake ili manje od 15.000,00 eura elektronička komunikacija može se provoditi putem elektroničke pošte, modula jednostavne nabave u </w:t>
      </w:r>
      <w:r w:rsidR="00F70B8E" w:rsidRPr="002B484A">
        <w:rPr>
          <w:rFonts w:ascii="Times New Roman" w:eastAsia="Times New Roman" w:hAnsi="Times New Roman" w:cs="Times New Roman"/>
          <w:sz w:val="24"/>
          <w:szCs w:val="24"/>
        </w:rPr>
        <w:t xml:space="preserve">Elektroničkom oglasniku javne nabave Republike Hrvatske (u daljnjem tekstu: </w:t>
      </w:r>
      <w:r w:rsidRPr="002B484A">
        <w:rPr>
          <w:rFonts w:ascii="Times New Roman" w:eastAsia="Times New Roman" w:hAnsi="Times New Roman" w:cs="Times New Roman"/>
          <w:sz w:val="24"/>
          <w:szCs w:val="24"/>
        </w:rPr>
        <w:t>EOJN RH</w:t>
      </w:r>
      <w:r w:rsidR="00F70B8E" w:rsidRPr="002B484A">
        <w:rPr>
          <w:rFonts w:ascii="Times New Roman" w:eastAsia="Times New Roman" w:hAnsi="Times New Roman" w:cs="Times New Roman"/>
          <w:sz w:val="24"/>
          <w:szCs w:val="24"/>
        </w:rPr>
        <w:t>)</w:t>
      </w:r>
      <w:r w:rsidRPr="002B484A">
        <w:rPr>
          <w:rFonts w:ascii="Times New Roman" w:eastAsia="Times New Roman" w:hAnsi="Times New Roman" w:cs="Times New Roman"/>
          <w:sz w:val="24"/>
          <w:szCs w:val="24"/>
        </w:rPr>
        <w:t xml:space="preserve"> ili drugim odgovarajućim elektroničkim sredstvima</w:t>
      </w:r>
      <w:r w:rsidR="004166E3" w:rsidRPr="002B484A">
        <w:rPr>
          <w:rFonts w:ascii="Times New Roman" w:eastAsia="Times New Roman" w:hAnsi="Times New Roman" w:cs="Times New Roman"/>
          <w:sz w:val="24"/>
          <w:szCs w:val="24"/>
        </w:rPr>
        <w:t xml:space="preserve"> koja omogućuju evidentiranje i praćenje komunikacije</w:t>
      </w:r>
      <w:r w:rsidR="000C4C43" w:rsidRPr="002B484A">
        <w:rPr>
          <w:rFonts w:ascii="Times New Roman" w:eastAsia="Times New Roman" w:hAnsi="Times New Roman" w:cs="Times New Roman"/>
          <w:sz w:val="24"/>
          <w:szCs w:val="24"/>
        </w:rPr>
        <w:t>.</w:t>
      </w:r>
    </w:p>
    <w:p w14:paraId="41772417" w14:textId="77777777" w:rsidR="000E044E" w:rsidRPr="002B484A" w:rsidRDefault="000E044E" w:rsidP="000E044E">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Za nabave procijenjene vrijednosti veće od 15.000,00 eura komunikacija i razmjena podataka provode se putem modula jednostavne nabave u EOJN RH, u skladu sa ZJN 2016 i pravilima sustava EOJN RH.</w:t>
      </w:r>
    </w:p>
    <w:p w14:paraId="588466C0" w14:textId="77777777" w:rsidR="00C04961" w:rsidRPr="002B484A" w:rsidRDefault="00C04961" w:rsidP="000E044E">
      <w:pPr>
        <w:widowControl w:val="0"/>
        <w:autoSpaceDE w:val="0"/>
        <w:autoSpaceDN w:val="0"/>
        <w:spacing w:line="276" w:lineRule="auto"/>
        <w:jc w:val="both"/>
        <w:rPr>
          <w:rFonts w:ascii="Times New Roman" w:eastAsia="Times New Roman" w:hAnsi="Times New Roman" w:cs="Times New Roman"/>
          <w:sz w:val="24"/>
          <w:szCs w:val="24"/>
        </w:rPr>
      </w:pPr>
    </w:p>
    <w:p w14:paraId="6D8F81C8" w14:textId="4456DA14" w:rsidR="00E95BD7" w:rsidRPr="002B484A" w:rsidRDefault="00CC2E72" w:rsidP="00B82FBE">
      <w:pPr>
        <w:pStyle w:val="Odlomakpopisa"/>
        <w:widowControl w:val="0"/>
        <w:numPr>
          <w:ilvl w:val="0"/>
          <w:numId w:val="1"/>
        </w:numPr>
        <w:autoSpaceDE w:val="0"/>
        <w:autoSpaceDN w:val="0"/>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SPRJEČAVANJE SUKOBA INTERESA</w:t>
      </w:r>
    </w:p>
    <w:p w14:paraId="049B9DA5" w14:textId="15A55AF4" w:rsidR="0092715A" w:rsidRPr="002B484A" w:rsidRDefault="00CC2E72" w:rsidP="00B82FBE">
      <w:pPr>
        <w:widowControl w:val="0"/>
        <w:autoSpaceDE w:val="0"/>
        <w:autoSpaceDN w:val="0"/>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 xml:space="preserve">Članak </w:t>
      </w:r>
      <w:r w:rsidR="00036A23" w:rsidRPr="002B484A">
        <w:rPr>
          <w:rFonts w:ascii="Times New Roman" w:eastAsia="Times New Roman" w:hAnsi="Times New Roman" w:cs="Times New Roman"/>
          <w:b/>
          <w:bCs/>
          <w:sz w:val="24"/>
          <w:szCs w:val="24"/>
        </w:rPr>
        <w:t>6</w:t>
      </w:r>
      <w:r w:rsidRPr="002B484A">
        <w:rPr>
          <w:rFonts w:ascii="Times New Roman" w:eastAsia="Times New Roman" w:hAnsi="Times New Roman" w:cs="Times New Roman"/>
          <w:b/>
          <w:bCs/>
          <w:sz w:val="24"/>
          <w:szCs w:val="24"/>
        </w:rPr>
        <w:t>.</w:t>
      </w:r>
    </w:p>
    <w:p w14:paraId="588AE397" w14:textId="77777777" w:rsidR="00155737" w:rsidRPr="002B484A" w:rsidRDefault="00155737" w:rsidP="00B82FBE">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 sprječavanje, prepoznavanje i uklanjanje sukoba interesa u postupcima jednostavne nabave na odgovarajući se način primjenjuju odredbe članaka 75. do 83. ZJN 2016.</w:t>
      </w:r>
    </w:p>
    <w:p w14:paraId="421510C4" w14:textId="3119A0DB" w:rsidR="001228B3" w:rsidRPr="002B484A" w:rsidRDefault="002A7615" w:rsidP="00B82FBE">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Predstavnici </w:t>
      </w:r>
      <w:r w:rsidR="005D364C" w:rsidRPr="002B484A">
        <w:rPr>
          <w:rFonts w:ascii="Times New Roman" w:eastAsia="Times New Roman" w:hAnsi="Times New Roman" w:cs="Times New Roman"/>
          <w:sz w:val="24"/>
          <w:szCs w:val="24"/>
        </w:rPr>
        <w:t>N</w:t>
      </w:r>
      <w:r w:rsidRPr="002B484A">
        <w:rPr>
          <w:rFonts w:ascii="Times New Roman" w:eastAsia="Times New Roman" w:hAnsi="Times New Roman" w:cs="Times New Roman"/>
          <w:sz w:val="24"/>
          <w:szCs w:val="24"/>
        </w:rPr>
        <w:t>aručitelja iz članka 76. stavka 2. ZJN 2016, kao i ovlaštene osobe Naručitelja</w:t>
      </w:r>
      <w:r w:rsidR="001228B3" w:rsidRPr="002B484A">
        <w:rPr>
          <w:rFonts w:ascii="Times New Roman" w:eastAsia="Times New Roman" w:hAnsi="Times New Roman" w:cs="Times New Roman"/>
          <w:sz w:val="24"/>
          <w:szCs w:val="24"/>
        </w:rPr>
        <w:t xml:space="preserve"> </w:t>
      </w:r>
      <w:r w:rsidRPr="002B484A">
        <w:rPr>
          <w:rFonts w:ascii="Times New Roman" w:eastAsia="Times New Roman" w:hAnsi="Times New Roman" w:cs="Times New Roman"/>
          <w:sz w:val="24"/>
          <w:szCs w:val="24"/>
        </w:rPr>
        <w:t xml:space="preserve">koje sudjeluju u pripremi i provedbi postupka jednostavne nabave, </w:t>
      </w:r>
      <w:r w:rsidR="00155737" w:rsidRPr="002B484A">
        <w:rPr>
          <w:rFonts w:ascii="Times New Roman" w:eastAsia="Times New Roman" w:hAnsi="Times New Roman" w:cs="Times New Roman"/>
          <w:sz w:val="24"/>
          <w:szCs w:val="24"/>
        </w:rPr>
        <w:t>obvezni</w:t>
      </w:r>
      <w:r w:rsidRPr="002B484A">
        <w:rPr>
          <w:rFonts w:ascii="Times New Roman" w:eastAsia="Times New Roman" w:hAnsi="Times New Roman" w:cs="Times New Roman"/>
          <w:sz w:val="24"/>
          <w:szCs w:val="24"/>
        </w:rPr>
        <w:t xml:space="preserve"> su potpisati izjavu o</w:t>
      </w:r>
      <w:r w:rsidR="001228B3" w:rsidRPr="002B484A">
        <w:rPr>
          <w:rFonts w:ascii="Times New Roman" w:eastAsia="Times New Roman" w:hAnsi="Times New Roman" w:cs="Times New Roman"/>
          <w:sz w:val="24"/>
          <w:szCs w:val="24"/>
        </w:rPr>
        <w:t xml:space="preserve"> </w:t>
      </w:r>
      <w:r w:rsidRPr="002B484A">
        <w:rPr>
          <w:rFonts w:ascii="Times New Roman" w:eastAsia="Times New Roman" w:hAnsi="Times New Roman" w:cs="Times New Roman"/>
          <w:sz w:val="24"/>
          <w:szCs w:val="24"/>
        </w:rPr>
        <w:t>postojanju ili nepostojanju sukoba interesa s gospodarskim subjektima u smislu članaka 76. i</w:t>
      </w:r>
      <w:r w:rsidR="001228B3" w:rsidRPr="002B484A">
        <w:rPr>
          <w:rFonts w:ascii="Times New Roman" w:eastAsia="Times New Roman" w:hAnsi="Times New Roman" w:cs="Times New Roman"/>
          <w:sz w:val="24"/>
          <w:szCs w:val="24"/>
        </w:rPr>
        <w:t xml:space="preserve"> </w:t>
      </w:r>
      <w:r w:rsidRPr="002B484A">
        <w:rPr>
          <w:rFonts w:ascii="Times New Roman" w:eastAsia="Times New Roman" w:hAnsi="Times New Roman" w:cs="Times New Roman"/>
          <w:sz w:val="24"/>
          <w:szCs w:val="24"/>
        </w:rPr>
        <w:t>77. ZJN 2016 te je ažurirati bez odgađanja ako nastupe promjene.</w:t>
      </w:r>
    </w:p>
    <w:p w14:paraId="16496495" w14:textId="30A0F008" w:rsidR="002A7615" w:rsidRPr="002B484A" w:rsidRDefault="001228B3" w:rsidP="00B82FBE">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 slučaju saznanja o postojanju sukoba interesa, predstavnik Naručitelja odnosno ovlaštena osoba Naručitelja obvezna je odmah izuzeti se iz provedbe postupka i o tome obavijestiti </w:t>
      </w:r>
      <w:r w:rsidR="002A7639" w:rsidRPr="002B484A">
        <w:rPr>
          <w:rFonts w:ascii="Times New Roman" w:eastAsia="Times New Roman" w:hAnsi="Times New Roman" w:cs="Times New Roman"/>
          <w:sz w:val="24"/>
          <w:szCs w:val="24"/>
        </w:rPr>
        <w:t xml:space="preserve">općinskog načelnika (u daljnjem tekstu: </w:t>
      </w:r>
      <w:r w:rsidR="002A7639" w:rsidRPr="002B484A">
        <w:rPr>
          <w:rFonts w:ascii="Times New Roman" w:eastAsia="Times New Roman" w:hAnsi="Times New Roman" w:cs="Times New Roman"/>
          <w:bCs/>
          <w:sz w:val="24"/>
          <w:szCs w:val="24"/>
        </w:rPr>
        <w:t>Općinski načelnik)</w:t>
      </w:r>
      <w:r w:rsidRPr="002B484A">
        <w:rPr>
          <w:rFonts w:ascii="Times New Roman" w:eastAsia="Times New Roman" w:hAnsi="Times New Roman" w:cs="Times New Roman"/>
          <w:sz w:val="24"/>
          <w:szCs w:val="24"/>
        </w:rPr>
        <w:t>, koji postupa sukladno članku 81. ZJN 2016.</w:t>
      </w:r>
    </w:p>
    <w:p w14:paraId="27719BC9" w14:textId="26273AC8" w:rsidR="0092715A" w:rsidRPr="002B484A" w:rsidRDefault="00FD5D5B" w:rsidP="00B82FBE">
      <w:pPr>
        <w:widowControl w:val="0"/>
        <w:autoSpaceDE w:val="0"/>
        <w:autoSpaceDN w:val="0"/>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Naručitelj vodi i ažurira popis gospodarskih subjekata s kojima su predstavnici Naručitelja u sukobu interesa te isti objavljuje na svojoj službenoj internetskoj stranici, odnosno objavljuje obavijest da takvi gospodarski subjekti ne postoje.</w:t>
      </w:r>
    </w:p>
    <w:p w14:paraId="11428379" w14:textId="77777777" w:rsidR="00C04961" w:rsidRPr="002B484A" w:rsidRDefault="00C04961" w:rsidP="00B82FBE">
      <w:pPr>
        <w:widowControl w:val="0"/>
        <w:autoSpaceDE w:val="0"/>
        <w:autoSpaceDN w:val="0"/>
        <w:spacing w:line="276" w:lineRule="auto"/>
        <w:jc w:val="both"/>
        <w:rPr>
          <w:rFonts w:ascii="Times New Roman" w:eastAsia="Times New Roman" w:hAnsi="Times New Roman" w:cs="Times New Roman"/>
          <w:sz w:val="24"/>
          <w:szCs w:val="24"/>
        </w:rPr>
      </w:pPr>
    </w:p>
    <w:p w14:paraId="39C99E59" w14:textId="5A065BDF" w:rsidR="00CC2E72" w:rsidRPr="002B484A" w:rsidRDefault="00C04961" w:rsidP="00B82FBE">
      <w:pPr>
        <w:pStyle w:val="Odlomakpopisa"/>
        <w:widowControl w:val="0"/>
        <w:numPr>
          <w:ilvl w:val="0"/>
          <w:numId w:val="1"/>
        </w:numPr>
        <w:autoSpaceDE w:val="0"/>
        <w:autoSpaceDN w:val="0"/>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 xml:space="preserve">POSTUPAK </w:t>
      </w:r>
      <w:r w:rsidR="006C71F7" w:rsidRPr="002B484A">
        <w:rPr>
          <w:rFonts w:ascii="Times New Roman" w:eastAsia="Times New Roman" w:hAnsi="Times New Roman" w:cs="Times New Roman"/>
          <w:b/>
          <w:bCs/>
          <w:sz w:val="24"/>
          <w:szCs w:val="24"/>
        </w:rPr>
        <w:t>NABAV</w:t>
      </w:r>
      <w:r w:rsidRPr="002B484A">
        <w:rPr>
          <w:rFonts w:ascii="Times New Roman" w:eastAsia="Times New Roman" w:hAnsi="Times New Roman" w:cs="Times New Roman"/>
          <w:b/>
          <w:bCs/>
          <w:sz w:val="24"/>
          <w:szCs w:val="24"/>
        </w:rPr>
        <w:t>E</w:t>
      </w:r>
      <w:r w:rsidR="006C71F7" w:rsidRPr="002B484A">
        <w:rPr>
          <w:rFonts w:ascii="Times New Roman" w:eastAsia="Times New Roman" w:hAnsi="Times New Roman" w:cs="Times New Roman"/>
          <w:b/>
          <w:bCs/>
          <w:sz w:val="24"/>
          <w:szCs w:val="24"/>
        </w:rPr>
        <w:t xml:space="preserve"> PROCIJENJENE VRIJEDNOSTI </w:t>
      </w:r>
      <w:r w:rsidR="002A7639" w:rsidRPr="002B484A">
        <w:rPr>
          <w:rFonts w:ascii="Times New Roman" w:eastAsia="Times New Roman" w:hAnsi="Times New Roman" w:cs="Times New Roman"/>
          <w:b/>
          <w:bCs/>
          <w:sz w:val="24"/>
          <w:szCs w:val="24"/>
        </w:rPr>
        <w:t>DO</w:t>
      </w:r>
      <w:r w:rsidR="006C71F7" w:rsidRPr="002B484A">
        <w:rPr>
          <w:rFonts w:ascii="Times New Roman" w:eastAsia="Times New Roman" w:hAnsi="Times New Roman" w:cs="Times New Roman"/>
          <w:b/>
          <w:bCs/>
          <w:sz w:val="24"/>
          <w:szCs w:val="24"/>
        </w:rPr>
        <w:t xml:space="preserve"> 15.000,00 EURA</w:t>
      </w:r>
    </w:p>
    <w:p w14:paraId="380CB720" w14:textId="07120F05" w:rsidR="0092715A" w:rsidRPr="002B484A" w:rsidRDefault="0092715A" w:rsidP="00B82FBE">
      <w:pPr>
        <w:widowControl w:val="0"/>
        <w:autoSpaceDE w:val="0"/>
        <w:autoSpaceDN w:val="0"/>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 xml:space="preserve">Članak </w:t>
      </w:r>
      <w:r w:rsidR="00036A23" w:rsidRPr="002B484A">
        <w:rPr>
          <w:rFonts w:ascii="Times New Roman" w:eastAsia="Times New Roman" w:hAnsi="Times New Roman" w:cs="Times New Roman"/>
          <w:b/>
          <w:bCs/>
          <w:sz w:val="24"/>
          <w:szCs w:val="24"/>
        </w:rPr>
        <w:t>7</w:t>
      </w:r>
      <w:r w:rsidRPr="002B484A">
        <w:rPr>
          <w:rFonts w:ascii="Times New Roman" w:eastAsia="Times New Roman" w:hAnsi="Times New Roman" w:cs="Times New Roman"/>
          <w:b/>
          <w:bCs/>
          <w:sz w:val="24"/>
          <w:szCs w:val="24"/>
        </w:rPr>
        <w:t>.</w:t>
      </w:r>
    </w:p>
    <w:p w14:paraId="6172B916" w14:textId="06FB5CEA" w:rsidR="00AE07DE" w:rsidRPr="002B484A" w:rsidRDefault="00AE07DE" w:rsidP="00B82FBE">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lastRenderedPageBreak/>
        <w:t>Nabava robe, usluga</w:t>
      </w:r>
      <w:r w:rsidR="0003202F" w:rsidRPr="002B484A">
        <w:rPr>
          <w:rFonts w:ascii="Times New Roman" w:eastAsia="Times New Roman" w:hAnsi="Times New Roman" w:cs="Times New Roman"/>
          <w:sz w:val="24"/>
          <w:szCs w:val="24"/>
        </w:rPr>
        <w:t xml:space="preserve"> i radova procijenjene vrijednosti jednake ili manje od 15.000,00 eura </w:t>
      </w:r>
      <w:r w:rsidR="002A7639" w:rsidRPr="002B484A">
        <w:rPr>
          <w:rFonts w:ascii="Times New Roman" w:eastAsia="Times New Roman" w:hAnsi="Times New Roman" w:cs="Times New Roman"/>
          <w:sz w:val="24"/>
          <w:szCs w:val="24"/>
        </w:rPr>
        <w:t xml:space="preserve">može se provesti </w:t>
      </w:r>
      <w:r w:rsidR="0003202F" w:rsidRPr="002B484A">
        <w:rPr>
          <w:rFonts w:ascii="Times New Roman" w:eastAsia="Times New Roman" w:hAnsi="Times New Roman" w:cs="Times New Roman"/>
          <w:sz w:val="24"/>
          <w:szCs w:val="24"/>
        </w:rPr>
        <w:t>izdavanjem narudžbenice ili sklapanjem ugovora s jednim gospodarskim subjektom.</w:t>
      </w:r>
    </w:p>
    <w:p w14:paraId="435D67CA" w14:textId="3CC98EED" w:rsidR="002A7639" w:rsidRPr="002B484A" w:rsidRDefault="002A7639" w:rsidP="00B82FBE">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Ovisno o predmetu nabave, stanju na tržištu i drugim okolnostima, Naručitelj može provesti </w:t>
      </w:r>
      <w:r w:rsidR="00C04961" w:rsidRPr="002B484A">
        <w:rPr>
          <w:rFonts w:ascii="Times New Roman" w:eastAsia="Times New Roman" w:hAnsi="Times New Roman" w:cs="Times New Roman"/>
          <w:sz w:val="24"/>
          <w:szCs w:val="24"/>
        </w:rPr>
        <w:t xml:space="preserve">postupak </w:t>
      </w:r>
      <w:r w:rsidRPr="002B484A">
        <w:rPr>
          <w:rFonts w:ascii="Times New Roman" w:eastAsia="Times New Roman" w:hAnsi="Times New Roman" w:cs="Times New Roman"/>
          <w:sz w:val="24"/>
          <w:szCs w:val="24"/>
        </w:rPr>
        <w:t>tržišno</w:t>
      </w:r>
      <w:r w:rsidR="00C04961" w:rsidRPr="002B484A">
        <w:rPr>
          <w:rFonts w:ascii="Times New Roman" w:eastAsia="Times New Roman" w:hAnsi="Times New Roman" w:cs="Times New Roman"/>
          <w:sz w:val="24"/>
          <w:szCs w:val="24"/>
        </w:rPr>
        <w:t>g</w:t>
      </w:r>
      <w:r w:rsidRPr="002B484A">
        <w:rPr>
          <w:rFonts w:ascii="Times New Roman" w:eastAsia="Times New Roman" w:hAnsi="Times New Roman" w:cs="Times New Roman"/>
          <w:sz w:val="24"/>
          <w:szCs w:val="24"/>
        </w:rPr>
        <w:t xml:space="preserve"> natjecanj</w:t>
      </w:r>
      <w:r w:rsidR="00C04961" w:rsidRPr="002B484A">
        <w:rPr>
          <w:rFonts w:ascii="Times New Roman" w:eastAsia="Times New Roman" w:hAnsi="Times New Roman" w:cs="Times New Roman"/>
          <w:sz w:val="24"/>
          <w:szCs w:val="24"/>
        </w:rPr>
        <w:t>a</w:t>
      </w:r>
      <w:r w:rsidRPr="002B484A">
        <w:rPr>
          <w:rFonts w:ascii="Times New Roman" w:eastAsia="Times New Roman" w:hAnsi="Times New Roman" w:cs="Times New Roman"/>
          <w:sz w:val="24"/>
          <w:szCs w:val="24"/>
        </w:rPr>
        <w:t xml:space="preserve"> pozivanjem jednog ili više gospodarskih subjekata, javnom objavom poziva ili korištenjem modula jednostavne nabave u EOJN RH.</w:t>
      </w:r>
    </w:p>
    <w:p w14:paraId="2CC8A980" w14:textId="368A81CB" w:rsidR="00C04961" w:rsidRPr="002B484A" w:rsidRDefault="00C04961" w:rsidP="00B82FBE">
      <w:pPr>
        <w:widowControl w:val="0"/>
        <w:autoSpaceDE w:val="0"/>
        <w:autoSpaceDN w:val="0"/>
        <w:spacing w:line="276" w:lineRule="auto"/>
        <w:ind w:left="66"/>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Narudžbenica</w:t>
      </w:r>
    </w:p>
    <w:p w14:paraId="5D507D13" w14:textId="58EA3A3A" w:rsidR="0003202F" w:rsidRPr="002B484A" w:rsidRDefault="0003202F" w:rsidP="00B82FBE">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Narudžbenica </w:t>
      </w:r>
      <w:r w:rsidR="00B63E57" w:rsidRPr="002B484A">
        <w:rPr>
          <w:rFonts w:ascii="Times New Roman" w:eastAsia="Times New Roman" w:hAnsi="Times New Roman" w:cs="Times New Roman"/>
          <w:sz w:val="24"/>
          <w:szCs w:val="24"/>
        </w:rPr>
        <w:t>obvezno</w:t>
      </w:r>
      <w:r w:rsidRPr="002B484A">
        <w:rPr>
          <w:rFonts w:ascii="Times New Roman" w:eastAsia="Times New Roman" w:hAnsi="Times New Roman" w:cs="Times New Roman"/>
          <w:sz w:val="24"/>
          <w:szCs w:val="24"/>
        </w:rPr>
        <w:t xml:space="preserve"> sadrži podatke o izdavatelju narudžbenice, gospodarskom subjektu/dobavljaču, </w:t>
      </w:r>
      <w:r w:rsidR="006E7015" w:rsidRPr="002B484A">
        <w:rPr>
          <w:rFonts w:ascii="Times New Roman" w:eastAsia="Times New Roman" w:hAnsi="Times New Roman" w:cs="Times New Roman"/>
          <w:sz w:val="24"/>
          <w:szCs w:val="24"/>
        </w:rPr>
        <w:t xml:space="preserve">redni broj i datum izdavanja, </w:t>
      </w:r>
      <w:r w:rsidRPr="002B484A">
        <w:rPr>
          <w:rFonts w:ascii="Times New Roman" w:eastAsia="Times New Roman" w:hAnsi="Times New Roman" w:cs="Times New Roman"/>
          <w:sz w:val="24"/>
          <w:szCs w:val="24"/>
        </w:rPr>
        <w:t xml:space="preserve">vrsti roba/radova/usluga koje se nabavljaju uz </w:t>
      </w:r>
      <w:r w:rsidR="00F317B3" w:rsidRPr="002B484A">
        <w:rPr>
          <w:rFonts w:ascii="Times New Roman" w:eastAsia="Times New Roman" w:hAnsi="Times New Roman" w:cs="Times New Roman"/>
          <w:sz w:val="24"/>
          <w:szCs w:val="24"/>
        </w:rPr>
        <w:t xml:space="preserve">detaljnu specifikaciju jedinica mjere, količina, jediničnih </w:t>
      </w:r>
      <w:r w:rsidR="006E7015" w:rsidRPr="002B484A">
        <w:rPr>
          <w:rFonts w:ascii="Times New Roman" w:eastAsia="Times New Roman" w:hAnsi="Times New Roman" w:cs="Times New Roman"/>
          <w:sz w:val="24"/>
          <w:szCs w:val="24"/>
        </w:rPr>
        <w:t xml:space="preserve">i </w:t>
      </w:r>
      <w:r w:rsidR="00F317B3" w:rsidRPr="002B484A">
        <w:rPr>
          <w:rFonts w:ascii="Times New Roman" w:eastAsia="Times New Roman" w:hAnsi="Times New Roman" w:cs="Times New Roman"/>
          <w:sz w:val="24"/>
          <w:szCs w:val="24"/>
        </w:rPr>
        <w:t>ukupnih cijena</w:t>
      </w:r>
      <w:r w:rsidR="006E7015" w:rsidRPr="002B484A">
        <w:rPr>
          <w:rFonts w:ascii="Times New Roman" w:eastAsia="Times New Roman" w:hAnsi="Times New Roman" w:cs="Times New Roman"/>
          <w:sz w:val="24"/>
          <w:szCs w:val="24"/>
        </w:rPr>
        <w:t xml:space="preserve"> te potpis odgovorne osobe</w:t>
      </w:r>
      <w:r w:rsidR="00F317B3" w:rsidRPr="002B484A">
        <w:rPr>
          <w:rFonts w:ascii="Times New Roman" w:eastAsia="Times New Roman" w:hAnsi="Times New Roman" w:cs="Times New Roman"/>
          <w:sz w:val="24"/>
          <w:szCs w:val="24"/>
        </w:rPr>
        <w:t>.</w:t>
      </w:r>
    </w:p>
    <w:p w14:paraId="44EF8570" w14:textId="77777777" w:rsidR="00B14F9F" w:rsidRPr="002B484A" w:rsidRDefault="00F317B3" w:rsidP="00B82FBE">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Narudžbenicu potpisuje</w:t>
      </w:r>
      <w:r w:rsidR="002A7639" w:rsidRPr="002B484A">
        <w:rPr>
          <w:rFonts w:ascii="Times New Roman" w:eastAsia="Times New Roman" w:hAnsi="Times New Roman" w:cs="Times New Roman"/>
          <w:sz w:val="24"/>
          <w:szCs w:val="24"/>
        </w:rPr>
        <w:t xml:space="preserve"> </w:t>
      </w:r>
      <w:r w:rsidR="001228B3" w:rsidRPr="002B484A">
        <w:rPr>
          <w:rFonts w:ascii="Times New Roman" w:eastAsia="Times New Roman" w:hAnsi="Times New Roman" w:cs="Times New Roman"/>
          <w:bCs/>
          <w:sz w:val="24"/>
          <w:szCs w:val="24"/>
        </w:rPr>
        <w:t>Općinski načelnik</w:t>
      </w:r>
      <w:r w:rsidR="00B14F9F" w:rsidRPr="002B484A">
        <w:rPr>
          <w:rFonts w:ascii="Times New Roman" w:eastAsia="Times New Roman" w:hAnsi="Times New Roman" w:cs="Times New Roman"/>
          <w:sz w:val="24"/>
          <w:szCs w:val="24"/>
        </w:rPr>
        <w:t>.</w:t>
      </w:r>
    </w:p>
    <w:p w14:paraId="210C2DDD" w14:textId="7AA21E89" w:rsidR="00C04961" w:rsidRPr="002B484A" w:rsidRDefault="00B14F9F" w:rsidP="00C04961">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E</w:t>
      </w:r>
      <w:r w:rsidR="00F317B3" w:rsidRPr="002B484A">
        <w:rPr>
          <w:rFonts w:ascii="Times New Roman" w:eastAsia="Times New Roman" w:hAnsi="Times New Roman" w:cs="Times New Roman"/>
          <w:sz w:val="24"/>
          <w:szCs w:val="24"/>
        </w:rPr>
        <w:t>videnciju izdanih narudžbenica vodi Jedinstveni upravni odjel.</w:t>
      </w:r>
    </w:p>
    <w:p w14:paraId="2D776854" w14:textId="77777777" w:rsidR="00C04961" w:rsidRPr="002B484A" w:rsidRDefault="00C04961" w:rsidP="00B82FBE">
      <w:pPr>
        <w:widowControl w:val="0"/>
        <w:autoSpaceDE w:val="0"/>
        <w:autoSpaceDN w:val="0"/>
        <w:spacing w:line="276" w:lineRule="auto"/>
        <w:ind w:left="66"/>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Sklapanje ugovora</w:t>
      </w:r>
    </w:p>
    <w:p w14:paraId="71C794B1" w14:textId="47CD63B8" w:rsidR="00B039FA" w:rsidRPr="002B484A" w:rsidRDefault="002B155B" w:rsidP="00B82FBE">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Ugovor </w:t>
      </w:r>
      <w:r w:rsidR="00B63E57" w:rsidRPr="002B484A">
        <w:rPr>
          <w:rFonts w:ascii="Times New Roman" w:eastAsia="Times New Roman" w:hAnsi="Times New Roman" w:cs="Times New Roman"/>
          <w:sz w:val="24"/>
          <w:szCs w:val="24"/>
        </w:rPr>
        <w:t>obvezno</w:t>
      </w:r>
      <w:r w:rsidRPr="002B484A">
        <w:rPr>
          <w:rFonts w:ascii="Times New Roman" w:eastAsia="Times New Roman" w:hAnsi="Times New Roman" w:cs="Times New Roman"/>
          <w:sz w:val="24"/>
          <w:szCs w:val="24"/>
        </w:rPr>
        <w:t xml:space="preserve"> sadrži podatke o ugovornim stranama koje sklapaju ugovor, mjestu sklapanja ugovora, predmetu ugovora, cijeni, rokovima isporuke robe/izvođenja radova/pružanja usluge, načinu i dinamici plaćanja te ostalim bitnim sastojcima ugovora sukladno Zakonu o obveznim odnosima</w:t>
      </w:r>
      <w:r w:rsidR="00B039FA" w:rsidRPr="002B484A">
        <w:rPr>
          <w:rFonts w:ascii="Times New Roman" w:eastAsia="Times New Roman" w:hAnsi="Times New Roman" w:cs="Times New Roman"/>
          <w:sz w:val="24"/>
          <w:szCs w:val="24"/>
        </w:rPr>
        <w:t>.</w:t>
      </w:r>
    </w:p>
    <w:p w14:paraId="51E7C3F2" w14:textId="7FD86A67" w:rsidR="00B039FA" w:rsidRPr="002B484A" w:rsidRDefault="00B039FA" w:rsidP="00B82FBE">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Ugovor potpisuje </w:t>
      </w:r>
      <w:r w:rsidR="001228B3" w:rsidRPr="002B484A">
        <w:rPr>
          <w:rFonts w:ascii="Times New Roman" w:eastAsia="Times New Roman" w:hAnsi="Times New Roman" w:cs="Times New Roman"/>
          <w:bCs/>
          <w:sz w:val="24"/>
          <w:szCs w:val="24"/>
        </w:rPr>
        <w:t>Općinski načelnik</w:t>
      </w:r>
      <w:r w:rsidRPr="002B484A">
        <w:rPr>
          <w:rFonts w:ascii="Times New Roman" w:eastAsia="Times New Roman" w:hAnsi="Times New Roman" w:cs="Times New Roman"/>
          <w:sz w:val="24"/>
          <w:szCs w:val="24"/>
        </w:rPr>
        <w:t>.</w:t>
      </w:r>
    </w:p>
    <w:p w14:paraId="16B13232" w14:textId="2CEC7BDF" w:rsidR="00AE07DE" w:rsidRPr="002B484A" w:rsidRDefault="00B039FA" w:rsidP="00B82FBE">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Prilikom provođenja postupaka jednostavne nabave iz ovog članka potrebno je uzeti u obzir mogućnost primjene elektroničkih sredstava komunikacije.</w:t>
      </w:r>
    </w:p>
    <w:p w14:paraId="74AB0957" w14:textId="7832E393" w:rsidR="00FD40A2" w:rsidRPr="002B484A" w:rsidRDefault="00FD40A2" w:rsidP="00FD40A2">
      <w:pPr>
        <w:widowControl w:val="0"/>
        <w:autoSpaceDE w:val="0"/>
        <w:autoSpaceDN w:val="0"/>
        <w:spacing w:line="276" w:lineRule="auto"/>
        <w:ind w:left="66"/>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 postupcima jednostavne nabave iz ovog članka Pravilnika Naručitelj zadržava pravo poništiti postupak jednostavne </w:t>
      </w:r>
      <w:r w:rsidR="009E1AED" w:rsidRPr="002B484A">
        <w:rPr>
          <w:rFonts w:ascii="Times New Roman" w:eastAsia="Times New Roman" w:hAnsi="Times New Roman" w:cs="Times New Roman"/>
          <w:sz w:val="24"/>
          <w:szCs w:val="24"/>
        </w:rPr>
        <w:t xml:space="preserve">nabave u bilo kojem trenutku, odnosno ne </w:t>
      </w:r>
      <w:r w:rsidR="00C04961" w:rsidRPr="002B484A">
        <w:rPr>
          <w:rFonts w:ascii="Times New Roman" w:eastAsia="Times New Roman" w:hAnsi="Times New Roman" w:cs="Times New Roman"/>
          <w:sz w:val="24"/>
          <w:szCs w:val="24"/>
        </w:rPr>
        <w:t xml:space="preserve">prihvatiti </w:t>
      </w:r>
      <w:r w:rsidR="009E1AED" w:rsidRPr="002B484A">
        <w:rPr>
          <w:rFonts w:ascii="Times New Roman" w:eastAsia="Times New Roman" w:hAnsi="Times New Roman" w:cs="Times New Roman"/>
          <w:sz w:val="24"/>
          <w:szCs w:val="24"/>
        </w:rPr>
        <w:t xml:space="preserve">niti jednu ponudu, a sve bez ikakvih obveza ili naknada bilo koje vrste prema ponuditeljima ili zainteresiranim gospodarskim subjektima. </w:t>
      </w:r>
    </w:p>
    <w:p w14:paraId="2ABA494E" w14:textId="77777777" w:rsidR="007B06EA" w:rsidRPr="002B484A" w:rsidRDefault="007B06EA" w:rsidP="00FD40A2">
      <w:pPr>
        <w:widowControl w:val="0"/>
        <w:autoSpaceDE w:val="0"/>
        <w:autoSpaceDN w:val="0"/>
        <w:spacing w:line="276" w:lineRule="auto"/>
        <w:ind w:left="66"/>
        <w:jc w:val="both"/>
        <w:rPr>
          <w:rFonts w:ascii="Times New Roman" w:eastAsia="Times New Roman" w:hAnsi="Times New Roman" w:cs="Times New Roman"/>
          <w:sz w:val="24"/>
          <w:szCs w:val="24"/>
        </w:rPr>
      </w:pPr>
    </w:p>
    <w:p w14:paraId="74538C6C" w14:textId="1A439AD6" w:rsidR="006C71F7" w:rsidRPr="002B484A" w:rsidRDefault="007B06EA" w:rsidP="00B82FBE">
      <w:pPr>
        <w:pStyle w:val="Odlomakpopisa"/>
        <w:widowControl w:val="0"/>
        <w:numPr>
          <w:ilvl w:val="0"/>
          <w:numId w:val="1"/>
        </w:numPr>
        <w:autoSpaceDE w:val="0"/>
        <w:autoSpaceDN w:val="0"/>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 xml:space="preserve">POSTUPAK </w:t>
      </w:r>
      <w:r w:rsidR="006C71F7" w:rsidRPr="002B484A">
        <w:rPr>
          <w:rFonts w:ascii="Times New Roman" w:eastAsia="Times New Roman" w:hAnsi="Times New Roman" w:cs="Times New Roman"/>
          <w:b/>
          <w:bCs/>
          <w:sz w:val="24"/>
          <w:szCs w:val="24"/>
        </w:rPr>
        <w:t>NABAV</w:t>
      </w:r>
      <w:r w:rsidRPr="002B484A">
        <w:rPr>
          <w:rFonts w:ascii="Times New Roman" w:eastAsia="Times New Roman" w:hAnsi="Times New Roman" w:cs="Times New Roman"/>
          <w:b/>
          <w:bCs/>
          <w:sz w:val="24"/>
          <w:szCs w:val="24"/>
        </w:rPr>
        <w:t>E</w:t>
      </w:r>
      <w:r w:rsidR="006C71F7" w:rsidRPr="002B484A">
        <w:rPr>
          <w:rFonts w:ascii="Times New Roman" w:eastAsia="Times New Roman" w:hAnsi="Times New Roman" w:cs="Times New Roman"/>
          <w:b/>
          <w:bCs/>
          <w:sz w:val="24"/>
          <w:szCs w:val="24"/>
        </w:rPr>
        <w:t xml:space="preserve"> PROCIJENJENE VRIJEDNOSTI VEĆE OD 15.000,00 EURA</w:t>
      </w:r>
    </w:p>
    <w:p w14:paraId="345E262F" w14:textId="0005EBAA" w:rsidR="00970B83" w:rsidRPr="002B484A" w:rsidRDefault="00970B83" w:rsidP="00B82FBE">
      <w:pPr>
        <w:widowControl w:val="0"/>
        <w:autoSpaceDE w:val="0"/>
        <w:autoSpaceDN w:val="0"/>
        <w:spacing w:line="276" w:lineRule="auto"/>
        <w:ind w:left="142"/>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 xml:space="preserve">Članak </w:t>
      </w:r>
      <w:r w:rsidR="00036A23" w:rsidRPr="002B484A">
        <w:rPr>
          <w:rFonts w:ascii="Times New Roman" w:eastAsia="Times New Roman" w:hAnsi="Times New Roman" w:cs="Times New Roman"/>
          <w:b/>
          <w:bCs/>
          <w:sz w:val="24"/>
          <w:szCs w:val="24"/>
        </w:rPr>
        <w:t>8</w:t>
      </w:r>
      <w:r w:rsidRPr="002B484A">
        <w:rPr>
          <w:rFonts w:ascii="Times New Roman" w:eastAsia="Times New Roman" w:hAnsi="Times New Roman" w:cs="Times New Roman"/>
          <w:b/>
          <w:bCs/>
          <w:sz w:val="24"/>
          <w:szCs w:val="24"/>
        </w:rPr>
        <w:t>.</w:t>
      </w:r>
    </w:p>
    <w:p w14:paraId="2F2A4696" w14:textId="61506E31" w:rsidR="00B14F9F" w:rsidRPr="002B484A" w:rsidRDefault="00644634" w:rsidP="00B82FBE">
      <w:pPr>
        <w:widowControl w:val="0"/>
        <w:autoSpaceDE w:val="0"/>
        <w:autoSpaceDN w:val="0"/>
        <w:spacing w:line="276" w:lineRule="auto"/>
        <w:ind w:left="142"/>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Postupak jednostavne nabave </w:t>
      </w:r>
      <w:r w:rsidR="00B14F9F" w:rsidRPr="002B484A">
        <w:rPr>
          <w:rFonts w:ascii="Times New Roman" w:eastAsia="Times New Roman" w:hAnsi="Times New Roman" w:cs="Times New Roman"/>
          <w:sz w:val="24"/>
          <w:szCs w:val="24"/>
        </w:rPr>
        <w:t>procijenjene</w:t>
      </w:r>
      <w:r w:rsidR="0072666E" w:rsidRPr="002B484A">
        <w:rPr>
          <w:rFonts w:ascii="Times New Roman" w:eastAsia="Times New Roman" w:hAnsi="Times New Roman" w:cs="Times New Roman"/>
          <w:sz w:val="24"/>
          <w:szCs w:val="24"/>
        </w:rPr>
        <w:t xml:space="preserve"> </w:t>
      </w:r>
      <w:r w:rsidRPr="002B484A">
        <w:rPr>
          <w:rFonts w:ascii="Times New Roman" w:eastAsia="Times New Roman" w:hAnsi="Times New Roman" w:cs="Times New Roman"/>
          <w:sz w:val="24"/>
          <w:szCs w:val="24"/>
        </w:rPr>
        <w:t>vrijednost</w:t>
      </w:r>
      <w:r w:rsidR="00B14F9F" w:rsidRPr="002B484A">
        <w:rPr>
          <w:rFonts w:ascii="Times New Roman" w:eastAsia="Times New Roman" w:hAnsi="Times New Roman" w:cs="Times New Roman"/>
          <w:sz w:val="24"/>
          <w:szCs w:val="24"/>
        </w:rPr>
        <w:t>i</w:t>
      </w:r>
      <w:r w:rsidRPr="002B484A">
        <w:rPr>
          <w:rFonts w:ascii="Times New Roman" w:eastAsia="Times New Roman" w:hAnsi="Times New Roman" w:cs="Times New Roman"/>
          <w:sz w:val="24"/>
          <w:szCs w:val="24"/>
        </w:rPr>
        <w:t xml:space="preserve"> već</w:t>
      </w:r>
      <w:r w:rsidR="00B14F9F" w:rsidRPr="002B484A">
        <w:rPr>
          <w:rFonts w:ascii="Times New Roman" w:eastAsia="Times New Roman" w:hAnsi="Times New Roman" w:cs="Times New Roman"/>
          <w:sz w:val="24"/>
          <w:szCs w:val="24"/>
        </w:rPr>
        <w:t>e</w:t>
      </w:r>
      <w:r w:rsidRPr="002B484A">
        <w:rPr>
          <w:rFonts w:ascii="Times New Roman" w:eastAsia="Times New Roman" w:hAnsi="Times New Roman" w:cs="Times New Roman"/>
          <w:sz w:val="24"/>
          <w:szCs w:val="24"/>
        </w:rPr>
        <w:t xml:space="preserve"> od 15.000,00 eura</w:t>
      </w:r>
      <w:r w:rsidR="00084E5D" w:rsidRPr="002B484A">
        <w:rPr>
          <w:rFonts w:ascii="Times New Roman" w:eastAsia="Times New Roman" w:hAnsi="Times New Roman" w:cs="Times New Roman"/>
          <w:sz w:val="24"/>
          <w:szCs w:val="24"/>
        </w:rPr>
        <w:t xml:space="preserve"> </w:t>
      </w:r>
      <w:r w:rsidR="00B14F9F" w:rsidRPr="002B484A">
        <w:rPr>
          <w:rFonts w:ascii="Times New Roman" w:eastAsia="Times New Roman" w:hAnsi="Times New Roman" w:cs="Times New Roman"/>
          <w:sz w:val="24"/>
          <w:szCs w:val="24"/>
        </w:rPr>
        <w:t>provodi se putem modula jednostavne nabave u EOJN RH.</w:t>
      </w:r>
    </w:p>
    <w:p w14:paraId="2988D39E" w14:textId="53A93389" w:rsidR="00B14F9F" w:rsidRPr="002B484A" w:rsidRDefault="00F70B8E" w:rsidP="00B82FBE">
      <w:pPr>
        <w:widowControl w:val="0"/>
        <w:autoSpaceDE w:val="0"/>
        <w:autoSpaceDN w:val="0"/>
        <w:spacing w:line="276" w:lineRule="auto"/>
        <w:ind w:left="142"/>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Za nabavu roba i usluga procijenjene vrijednosti veće od 15.000,00 eura, a jednake ili manje od 25.000,00 eura, odnosno radova procijenjene vrijednosti veće od 15.000,00 eura, a jednake ili manje od 45.000,00 eura, Naručitelj upućuje poziv na dostavu ponuda najmanje tri (3) gospodarska subjekta.</w:t>
      </w:r>
    </w:p>
    <w:p w14:paraId="23FE25F1" w14:textId="6C436A4F" w:rsidR="00F70B8E" w:rsidRPr="002B484A" w:rsidRDefault="00F70B8E" w:rsidP="00B82FBE">
      <w:pPr>
        <w:widowControl w:val="0"/>
        <w:autoSpaceDE w:val="0"/>
        <w:autoSpaceDN w:val="0"/>
        <w:spacing w:line="276" w:lineRule="auto"/>
        <w:ind w:left="142"/>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Naručitelj može </w:t>
      </w:r>
      <w:r w:rsidR="007B06EA" w:rsidRPr="002B484A">
        <w:rPr>
          <w:rFonts w:ascii="Times New Roman" w:eastAsia="Times New Roman" w:hAnsi="Times New Roman" w:cs="Times New Roman"/>
          <w:sz w:val="24"/>
          <w:szCs w:val="24"/>
        </w:rPr>
        <w:t xml:space="preserve">u </w:t>
      </w:r>
      <w:r w:rsidRPr="002B484A">
        <w:rPr>
          <w:rFonts w:ascii="Times New Roman" w:eastAsia="Times New Roman" w:hAnsi="Times New Roman" w:cs="Times New Roman"/>
          <w:sz w:val="24"/>
          <w:szCs w:val="24"/>
        </w:rPr>
        <w:t xml:space="preserve">postupcima iz stavka 2. ovoga članka provesti postupak s javnom objavom </w:t>
      </w:r>
      <w:r w:rsidRPr="002B484A">
        <w:rPr>
          <w:rFonts w:ascii="Times New Roman" w:eastAsia="Times New Roman" w:hAnsi="Times New Roman" w:cs="Times New Roman"/>
          <w:sz w:val="24"/>
          <w:szCs w:val="24"/>
        </w:rPr>
        <w:lastRenderedPageBreak/>
        <w:t xml:space="preserve">poziva u modulu jednostavne nabave EOJN RH. </w:t>
      </w:r>
    </w:p>
    <w:p w14:paraId="62186C4E" w14:textId="568C29E4" w:rsidR="004166E3" w:rsidRPr="002B484A" w:rsidRDefault="004166E3" w:rsidP="00B82FBE">
      <w:pPr>
        <w:widowControl w:val="0"/>
        <w:autoSpaceDE w:val="0"/>
        <w:autoSpaceDN w:val="0"/>
        <w:spacing w:line="276" w:lineRule="auto"/>
        <w:ind w:left="142"/>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U postupku s javnom objavom poziva Naručitelj može putem EOJN RH dodatno uputiti poziv određenim gospodarskim subjektima, pri čemu se ne ograničava pravo drugih zainteresiranih gospodarskih subjekata na podnošenje ponude.</w:t>
      </w:r>
    </w:p>
    <w:p w14:paraId="1D0D2A63" w14:textId="77777777" w:rsidR="00786350" w:rsidRPr="002B484A" w:rsidRDefault="00084E5D" w:rsidP="00B82FBE">
      <w:pPr>
        <w:widowControl w:val="0"/>
        <w:autoSpaceDE w:val="0"/>
        <w:autoSpaceDN w:val="0"/>
        <w:spacing w:line="276" w:lineRule="auto"/>
        <w:ind w:left="142"/>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Za nabavu rob</w:t>
      </w:r>
      <w:r w:rsidR="00786350" w:rsidRPr="002B484A">
        <w:rPr>
          <w:rFonts w:ascii="Times New Roman" w:eastAsia="Times New Roman" w:hAnsi="Times New Roman" w:cs="Times New Roman"/>
          <w:sz w:val="24"/>
          <w:szCs w:val="24"/>
        </w:rPr>
        <w:t>a</w:t>
      </w:r>
      <w:r w:rsidRPr="002B484A">
        <w:rPr>
          <w:rFonts w:ascii="Times New Roman" w:eastAsia="Times New Roman" w:hAnsi="Times New Roman" w:cs="Times New Roman"/>
          <w:sz w:val="24"/>
          <w:szCs w:val="24"/>
        </w:rPr>
        <w:t xml:space="preserve"> i usluga </w:t>
      </w:r>
      <w:r w:rsidR="00A77125" w:rsidRPr="002B484A">
        <w:rPr>
          <w:rFonts w:ascii="Times New Roman" w:eastAsia="Times New Roman" w:hAnsi="Times New Roman" w:cs="Times New Roman"/>
          <w:sz w:val="24"/>
          <w:szCs w:val="24"/>
        </w:rPr>
        <w:t>procijenjen</w:t>
      </w:r>
      <w:r w:rsidR="00786350" w:rsidRPr="002B484A">
        <w:rPr>
          <w:rFonts w:ascii="Times New Roman" w:eastAsia="Times New Roman" w:hAnsi="Times New Roman" w:cs="Times New Roman"/>
          <w:sz w:val="24"/>
          <w:szCs w:val="24"/>
        </w:rPr>
        <w:t xml:space="preserve">e </w:t>
      </w:r>
      <w:r w:rsidR="00A77125" w:rsidRPr="002B484A">
        <w:rPr>
          <w:rFonts w:ascii="Times New Roman" w:eastAsia="Times New Roman" w:hAnsi="Times New Roman" w:cs="Times New Roman"/>
          <w:sz w:val="24"/>
          <w:szCs w:val="24"/>
        </w:rPr>
        <w:t>vrijednost</w:t>
      </w:r>
      <w:r w:rsidR="00786350" w:rsidRPr="002B484A">
        <w:rPr>
          <w:rFonts w:ascii="Times New Roman" w:eastAsia="Times New Roman" w:hAnsi="Times New Roman" w:cs="Times New Roman"/>
          <w:sz w:val="24"/>
          <w:szCs w:val="24"/>
        </w:rPr>
        <w:t xml:space="preserve">i </w:t>
      </w:r>
      <w:r w:rsidR="00A77125" w:rsidRPr="002B484A">
        <w:rPr>
          <w:rFonts w:ascii="Times New Roman" w:eastAsia="Times New Roman" w:hAnsi="Times New Roman" w:cs="Times New Roman"/>
          <w:sz w:val="24"/>
          <w:szCs w:val="24"/>
        </w:rPr>
        <w:t>već</w:t>
      </w:r>
      <w:r w:rsidR="00786350" w:rsidRPr="002B484A">
        <w:rPr>
          <w:rFonts w:ascii="Times New Roman" w:eastAsia="Times New Roman" w:hAnsi="Times New Roman" w:cs="Times New Roman"/>
          <w:sz w:val="24"/>
          <w:szCs w:val="24"/>
        </w:rPr>
        <w:t>e</w:t>
      </w:r>
      <w:r w:rsidR="00A77125" w:rsidRPr="002B484A">
        <w:rPr>
          <w:rFonts w:ascii="Times New Roman" w:eastAsia="Times New Roman" w:hAnsi="Times New Roman" w:cs="Times New Roman"/>
          <w:sz w:val="24"/>
          <w:szCs w:val="24"/>
        </w:rPr>
        <w:t xml:space="preserve"> od 25.000,00 </w:t>
      </w:r>
      <w:r w:rsidR="00B63E57" w:rsidRPr="002B484A">
        <w:rPr>
          <w:rFonts w:ascii="Times New Roman" w:eastAsia="Times New Roman" w:hAnsi="Times New Roman" w:cs="Times New Roman"/>
          <w:sz w:val="24"/>
          <w:szCs w:val="24"/>
        </w:rPr>
        <w:t xml:space="preserve">eura </w:t>
      </w:r>
      <w:r w:rsidR="00A77125" w:rsidRPr="002B484A">
        <w:rPr>
          <w:rFonts w:ascii="Times New Roman" w:eastAsia="Times New Roman" w:hAnsi="Times New Roman" w:cs="Times New Roman"/>
          <w:sz w:val="24"/>
          <w:szCs w:val="24"/>
        </w:rPr>
        <w:t>te radova procijenjen</w:t>
      </w:r>
      <w:r w:rsidR="00786350" w:rsidRPr="002B484A">
        <w:rPr>
          <w:rFonts w:ascii="Times New Roman" w:eastAsia="Times New Roman" w:hAnsi="Times New Roman" w:cs="Times New Roman"/>
          <w:sz w:val="24"/>
          <w:szCs w:val="24"/>
        </w:rPr>
        <w:t>e</w:t>
      </w:r>
      <w:r w:rsidR="00A77125" w:rsidRPr="002B484A">
        <w:rPr>
          <w:rFonts w:ascii="Times New Roman" w:eastAsia="Times New Roman" w:hAnsi="Times New Roman" w:cs="Times New Roman"/>
          <w:sz w:val="24"/>
          <w:szCs w:val="24"/>
        </w:rPr>
        <w:t xml:space="preserve"> vrijednost</w:t>
      </w:r>
      <w:r w:rsidR="00786350" w:rsidRPr="002B484A">
        <w:rPr>
          <w:rFonts w:ascii="Times New Roman" w:eastAsia="Times New Roman" w:hAnsi="Times New Roman" w:cs="Times New Roman"/>
          <w:sz w:val="24"/>
          <w:szCs w:val="24"/>
        </w:rPr>
        <w:t>i</w:t>
      </w:r>
      <w:r w:rsidR="00A77125" w:rsidRPr="002B484A">
        <w:rPr>
          <w:rFonts w:ascii="Times New Roman" w:eastAsia="Times New Roman" w:hAnsi="Times New Roman" w:cs="Times New Roman"/>
          <w:sz w:val="24"/>
          <w:szCs w:val="24"/>
        </w:rPr>
        <w:t xml:space="preserve"> već</w:t>
      </w:r>
      <w:r w:rsidR="00786350" w:rsidRPr="002B484A">
        <w:rPr>
          <w:rFonts w:ascii="Times New Roman" w:eastAsia="Times New Roman" w:hAnsi="Times New Roman" w:cs="Times New Roman"/>
          <w:sz w:val="24"/>
          <w:szCs w:val="24"/>
        </w:rPr>
        <w:t>e</w:t>
      </w:r>
      <w:r w:rsidR="00A77125" w:rsidRPr="002B484A">
        <w:rPr>
          <w:rFonts w:ascii="Times New Roman" w:eastAsia="Times New Roman" w:hAnsi="Times New Roman" w:cs="Times New Roman"/>
          <w:sz w:val="24"/>
          <w:szCs w:val="24"/>
        </w:rPr>
        <w:t xml:space="preserve"> od 45.000,00 eura Naručitelj </w:t>
      </w:r>
      <w:r w:rsidR="00786350" w:rsidRPr="002B484A">
        <w:rPr>
          <w:rFonts w:ascii="Times New Roman" w:eastAsia="Times New Roman" w:hAnsi="Times New Roman" w:cs="Times New Roman"/>
          <w:sz w:val="24"/>
          <w:szCs w:val="24"/>
        </w:rPr>
        <w:t>provodi</w:t>
      </w:r>
      <w:r w:rsidR="00A77125" w:rsidRPr="002B484A">
        <w:rPr>
          <w:rFonts w:ascii="Times New Roman" w:eastAsia="Times New Roman" w:hAnsi="Times New Roman" w:cs="Times New Roman"/>
          <w:sz w:val="24"/>
          <w:szCs w:val="24"/>
        </w:rPr>
        <w:t xml:space="preserve"> postupak </w:t>
      </w:r>
      <w:r w:rsidR="00786350" w:rsidRPr="002B484A">
        <w:rPr>
          <w:rFonts w:ascii="Times New Roman" w:eastAsia="Times New Roman" w:hAnsi="Times New Roman" w:cs="Times New Roman"/>
          <w:sz w:val="24"/>
          <w:szCs w:val="24"/>
        </w:rPr>
        <w:t xml:space="preserve">s javnom objavom poziva u modulu jednostavne nabave EOJN RH. </w:t>
      </w:r>
    </w:p>
    <w:p w14:paraId="40890851" w14:textId="020C0670" w:rsidR="00644634" w:rsidRPr="002B484A" w:rsidRDefault="00A77125" w:rsidP="00B82FBE">
      <w:pPr>
        <w:widowControl w:val="0"/>
        <w:autoSpaceDE w:val="0"/>
        <w:autoSpaceDN w:val="0"/>
        <w:spacing w:line="276" w:lineRule="auto"/>
        <w:ind w:left="142"/>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Iznimno od </w:t>
      </w:r>
      <w:r w:rsidR="00F37753" w:rsidRPr="002B484A">
        <w:rPr>
          <w:rFonts w:ascii="Times New Roman" w:eastAsia="Times New Roman" w:hAnsi="Times New Roman" w:cs="Times New Roman"/>
          <w:sz w:val="24"/>
          <w:szCs w:val="24"/>
        </w:rPr>
        <w:t xml:space="preserve">stavka </w:t>
      </w:r>
      <w:r w:rsidR="000B63E8" w:rsidRPr="002B484A">
        <w:rPr>
          <w:rFonts w:ascii="Times New Roman" w:eastAsia="Times New Roman" w:hAnsi="Times New Roman" w:cs="Times New Roman"/>
          <w:sz w:val="24"/>
          <w:szCs w:val="24"/>
        </w:rPr>
        <w:t>5</w:t>
      </w:r>
      <w:r w:rsidR="00F37753" w:rsidRPr="002B484A">
        <w:rPr>
          <w:rFonts w:ascii="Times New Roman" w:eastAsia="Times New Roman" w:hAnsi="Times New Roman" w:cs="Times New Roman"/>
          <w:sz w:val="24"/>
          <w:szCs w:val="24"/>
        </w:rPr>
        <w:t xml:space="preserve">. ovog članka, Naručitelj nije obvezan provesti postupak jednostavne nabave putem javne objave u modulu jednostavne nabave, već ga provodi </w:t>
      </w:r>
      <w:r w:rsidR="006653C0" w:rsidRPr="002B484A">
        <w:rPr>
          <w:rFonts w:ascii="Times New Roman" w:eastAsia="Times New Roman" w:hAnsi="Times New Roman" w:cs="Times New Roman"/>
          <w:sz w:val="24"/>
          <w:szCs w:val="24"/>
        </w:rPr>
        <w:t>slanjem poziva na dostavu ponuda najmanje jednom gospodarskom subjektu, u sljedećim slučajevima</w:t>
      </w:r>
      <w:r w:rsidR="00F37753" w:rsidRPr="002B484A">
        <w:rPr>
          <w:rFonts w:ascii="Times New Roman" w:eastAsia="Times New Roman" w:hAnsi="Times New Roman" w:cs="Times New Roman"/>
          <w:sz w:val="24"/>
          <w:szCs w:val="24"/>
        </w:rPr>
        <w:t>:</w:t>
      </w:r>
    </w:p>
    <w:p w14:paraId="64FD5985" w14:textId="77777777" w:rsidR="00147B2C" w:rsidRPr="002B484A" w:rsidRDefault="00F37753" w:rsidP="00B82FBE">
      <w:pPr>
        <w:pStyle w:val="Odlomakpopisa"/>
        <w:numPr>
          <w:ilvl w:val="0"/>
          <w:numId w:val="4"/>
        </w:numPr>
        <w:spacing w:line="276" w:lineRule="auto"/>
        <w:jc w:val="both"/>
        <w:rPr>
          <w:rFonts w:ascii="Times New Roman" w:hAnsi="Times New Roman" w:cs="Times New Roman"/>
          <w:bCs/>
          <w:sz w:val="24"/>
          <w:szCs w:val="24"/>
        </w:rPr>
      </w:pPr>
      <w:r w:rsidRPr="002B484A">
        <w:rPr>
          <w:rFonts w:ascii="Times New Roman" w:hAnsi="Times New Roman" w:cs="Times New Roman"/>
          <w:bCs/>
          <w:sz w:val="24"/>
          <w:szCs w:val="24"/>
        </w:rPr>
        <w:t>ako nije podnesena nijedna ponuda ili nijedna valjana ponuda u prethodno provedenom postupku jednostavne nabave, pod uvjetom da početni ugovorni uvjeti nisu bitno izmijenjeni</w:t>
      </w:r>
    </w:p>
    <w:p w14:paraId="1AC9FD82" w14:textId="77777777" w:rsidR="00147B2C" w:rsidRPr="002B484A" w:rsidRDefault="00F37753" w:rsidP="00B82FBE">
      <w:pPr>
        <w:pStyle w:val="Odlomakpopisa"/>
        <w:numPr>
          <w:ilvl w:val="0"/>
          <w:numId w:val="4"/>
        </w:numPr>
        <w:spacing w:line="276" w:lineRule="auto"/>
        <w:jc w:val="both"/>
        <w:rPr>
          <w:rFonts w:ascii="Times New Roman" w:hAnsi="Times New Roman" w:cs="Times New Roman"/>
          <w:bCs/>
          <w:sz w:val="24"/>
          <w:szCs w:val="24"/>
        </w:rPr>
      </w:pPr>
      <w:r w:rsidRPr="002B484A">
        <w:rPr>
          <w:rFonts w:ascii="Times New Roman" w:hAnsi="Times New Roman" w:cs="Times New Roman"/>
          <w:bCs/>
          <w:sz w:val="24"/>
          <w:szCs w:val="24"/>
        </w:rPr>
        <w:t>ako zbog objektivnih razloga predmet nabave može izvršiti, isporučiti ili pružiti samo određeni gospodarski subjekt, i to:</w:t>
      </w:r>
    </w:p>
    <w:p w14:paraId="7F7D1F9E" w14:textId="77777777" w:rsidR="00147B2C" w:rsidRPr="002B484A" w:rsidRDefault="00F37753" w:rsidP="00B82FBE">
      <w:pPr>
        <w:pStyle w:val="Odlomakpopisa"/>
        <w:numPr>
          <w:ilvl w:val="0"/>
          <w:numId w:val="7"/>
        </w:numPr>
        <w:spacing w:line="276" w:lineRule="auto"/>
        <w:jc w:val="both"/>
        <w:rPr>
          <w:rFonts w:ascii="Times New Roman" w:hAnsi="Times New Roman" w:cs="Times New Roman"/>
          <w:bCs/>
          <w:sz w:val="24"/>
          <w:szCs w:val="24"/>
        </w:rPr>
      </w:pPr>
      <w:r w:rsidRPr="002B484A">
        <w:rPr>
          <w:rFonts w:ascii="Times New Roman" w:hAnsi="Times New Roman" w:cs="Times New Roman"/>
          <w:bCs/>
          <w:sz w:val="24"/>
          <w:szCs w:val="24"/>
        </w:rPr>
        <w:t>ako je predmet nabave stvaranje ili stjecanje jedinstvenog umjetničkog djela ili umjetničke izvedbe</w:t>
      </w:r>
    </w:p>
    <w:p w14:paraId="3C964752" w14:textId="77777777" w:rsidR="00147B2C" w:rsidRPr="002B484A" w:rsidRDefault="00F37753" w:rsidP="00B82FBE">
      <w:pPr>
        <w:pStyle w:val="Odlomakpopisa"/>
        <w:numPr>
          <w:ilvl w:val="0"/>
          <w:numId w:val="7"/>
        </w:numPr>
        <w:spacing w:line="276" w:lineRule="auto"/>
        <w:jc w:val="both"/>
        <w:rPr>
          <w:rFonts w:ascii="Times New Roman" w:hAnsi="Times New Roman" w:cs="Times New Roman"/>
          <w:bCs/>
          <w:sz w:val="24"/>
          <w:szCs w:val="24"/>
        </w:rPr>
      </w:pPr>
      <w:r w:rsidRPr="002B484A">
        <w:rPr>
          <w:rFonts w:ascii="Times New Roman" w:hAnsi="Times New Roman" w:cs="Times New Roman"/>
          <w:bCs/>
          <w:sz w:val="24"/>
          <w:szCs w:val="24"/>
        </w:rPr>
        <w:t>ako iz tehničkih razloga predmet nabave može isporučiti samo određeni gospodarski subjekt ili</w:t>
      </w:r>
    </w:p>
    <w:p w14:paraId="2082C731" w14:textId="1C77D796" w:rsidR="00F37753" w:rsidRPr="002B484A" w:rsidRDefault="00F37753" w:rsidP="00B82FBE">
      <w:pPr>
        <w:pStyle w:val="Odlomakpopisa"/>
        <w:numPr>
          <w:ilvl w:val="0"/>
          <w:numId w:val="7"/>
        </w:numPr>
        <w:spacing w:line="276" w:lineRule="auto"/>
        <w:jc w:val="both"/>
        <w:rPr>
          <w:rFonts w:ascii="Times New Roman" w:hAnsi="Times New Roman" w:cs="Times New Roman"/>
          <w:bCs/>
          <w:sz w:val="24"/>
          <w:szCs w:val="24"/>
        </w:rPr>
      </w:pPr>
      <w:r w:rsidRPr="002B484A">
        <w:rPr>
          <w:rFonts w:ascii="Times New Roman" w:hAnsi="Times New Roman" w:cs="Times New Roman"/>
          <w:bCs/>
          <w:sz w:val="24"/>
          <w:szCs w:val="24"/>
        </w:rPr>
        <w:t>ako je to nužno radi zaštite isključivih prava, uključujući prava intelektualnog vlasništva</w:t>
      </w:r>
    </w:p>
    <w:p w14:paraId="717D79EB" w14:textId="15A2A0FE" w:rsidR="00147B2C" w:rsidRPr="002B484A" w:rsidRDefault="00F37753" w:rsidP="00B82FBE">
      <w:pPr>
        <w:pStyle w:val="Odlomakpopisa"/>
        <w:numPr>
          <w:ilvl w:val="0"/>
          <w:numId w:val="4"/>
        </w:numPr>
        <w:spacing w:line="276" w:lineRule="auto"/>
        <w:jc w:val="both"/>
        <w:rPr>
          <w:rFonts w:ascii="Times New Roman" w:hAnsi="Times New Roman" w:cs="Times New Roman"/>
          <w:bCs/>
          <w:sz w:val="24"/>
          <w:szCs w:val="24"/>
        </w:rPr>
      </w:pPr>
      <w:r w:rsidRPr="002B484A">
        <w:rPr>
          <w:rFonts w:ascii="Times New Roman" w:hAnsi="Times New Roman" w:cs="Times New Roman"/>
          <w:bCs/>
          <w:sz w:val="24"/>
          <w:szCs w:val="24"/>
        </w:rPr>
        <w:t xml:space="preserve">ako postoji iznimna žurnost uzrokovana događajima koje </w:t>
      </w:r>
      <w:r w:rsidR="005D364C" w:rsidRPr="002B484A">
        <w:rPr>
          <w:rFonts w:ascii="Times New Roman" w:hAnsi="Times New Roman" w:cs="Times New Roman"/>
          <w:bCs/>
          <w:sz w:val="24"/>
          <w:szCs w:val="24"/>
        </w:rPr>
        <w:t>N</w:t>
      </w:r>
      <w:r w:rsidRPr="002B484A">
        <w:rPr>
          <w:rFonts w:ascii="Times New Roman" w:hAnsi="Times New Roman" w:cs="Times New Roman"/>
          <w:bCs/>
          <w:sz w:val="24"/>
          <w:szCs w:val="24"/>
        </w:rPr>
        <w:t>aručitelj nije mogao predvidjeti niti na njih utjecati.</w:t>
      </w:r>
    </w:p>
    <w:p w14:paraId="7129A336" w14:textId="4D4065B7" w:rsidR="00F37753" w:rsidRPr="002B484A" w:rsidRDefault="00147B2C" w:rsidP="00B82FBE">
      <w:pPr>
        <w:spacing w:line="276" w:lineRule="auto"/>
        <w:ind w:left="142"/>
        <w:jc w:val="both"/>
        <w:rPr>
          <w:rFonts w:ascii="Times New Roman" w:hAnsi="Times New Roman" w:cs="Times New Roman"/>
          <w:bCs/>
          <w:sz w:val="24"/>
          <w:szCs w:val="24"/>
        </w:rPr>
      </w:pPr>
      <w:r w:rsidRPr="002B484A">
        <w:rPr>
          <w:rFonts w:ascii="Times New Roman" w:hAnsi="Times New Roman" w:cs="Times New Roman"/>
          <w:bCs/>
          <w:sz w:val="24"/>
          <w:szCs w:val="24"/>
        </w:rPr>
        <w:t xml:space="preserve">Razlozi za primjenu iznimke </w:t>
      </w:r>
      <w:r w:rsidR="00970B83" w:rsidRPr="002B484A">
        <w:rPr>
          <w:rFonts w:ascii="Times New Roman" w:hAnsi="Times New Roman" w:cs="Times New Roman"/>
          <w:bCs/>
          <w:sz w:val="24"/>
          <w:szCs w:val="24"/>
        </w:rPr>
        <w:t xml:space="preserve">iz stavka </w:t>
      </w:r>
      <w:r w:rsidR="000B63E8" w:rsidRPr="002B484A">
        <w:rPr>
          <w:rFonts w:ascii="Times New Roman" w:hAnsi="Times New Roman" w:cs="Times New Roman"/>
          <w:bCs/>
          <w:sz w:val="24"/>
          <w:szCs w:val="24"/>
        </w:rPr>
        <w:t>6</w:t>
      </w:r>
      <w:r w:rsidR="00970B83" w:rsidRPr="002B484A">
        <w:rPr>
          <w:rFonts w:ascii="Times New Roman" w:hAnsi="Times New Roman" w:cs="Times New Roman"/>
          <w:bCs/>
          <w:sz w:val="24"/>
          <w:szCs w:val="24"/>
        </w:rPr>
        <w:t>. ovog članka navode se i obrazlažu u objavi u modulu jednostavne nabave EOJN RH.</w:t>
      </w:r>
    </w:p>
    <w:p w14:paraId="56A6D742" w14:textId="5C1F9BF3" w:rsidR="00970B83" w:rsidRPr="002B484A" w:rsidRDefault="00970B83" w:rsidP="00B82FBE">
      <w:pPr>
        <w:spacing w:line="276" w:lineRule="auto"/>
        <w:ind w:left="142"/>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 xml:space="preserve">Članak </w:t>
      </w:r>
      <w:r w:rsidR="00036A23" w:rsidRPr="002B484A">
        <w:rPr>
          <w:rFonts w:ascii="Times New Roman" w:eastAsia="Times New Roman" w:hAnsi="Times New Roman" w:cs="Times New Roman"/>
          <w:b/>
          <w:bCs/>
          <w:sz w:val="24"/>
          <w:szCs w:val="24"/>
        </w:rPr>
        <w:t>9</w:t>
      </w:r>
      <w:r w:rsidRPr="002B484A">
        <w:rPr>
          <w:rFonts w:ascii="Times New Roman" w:eastAsia="Times New Roman" w:hAnsi="Times New Roman" w:cs="Times New Roman"/>
          <w:b/>
          <w:bCs/>
          <w:sz w:val="24"/>
          <w:szCs w:val="24"/>
        </w:rPr>
        <w:t>.</w:t>
      </w:r>
    </w:p>
    <w:p w14:paraId="722810BB" w14:textId="5438552A" w:rsidR="00970B83" w:rsidRPr="002B484A" w:rsidRDefault="002A7615" w:rsidP="00B82FBE">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 xml:space="preserve">Postupke jednostavne nabave iz članka </w:t>
      </w:r>
      <w:r w:rsidR="00036A23" w:rsidRPr="002B484A">
        <w:rPr>
          <w:rFonts w:ascii="Times New Roman" w:eastAsia="Times New Roman" w:hAnsi="Times New Roman" w:cs="Times New Roman"/>
          <w:bCs/>
          <w:sz w:val="24"/>
          <w:szCs w:val="24"/>
        </w:rPr>
        <w:t>8</w:t>
      </w:r>
      <w:r w:rsidRPr="002B484A">
        <w:rPr>
          <w:rFonts w:ascii="Times New Roman" w:eastAsia="Times New Roman" w:hAnsi="Times New Roman" w:cs="Times New Roman"/>
          <w:bCs/>
          <w:sz w:val="24"/>
          <w:szCs w:val="24"/>
        </w:rPr>
        <w:t>. ovoga Pravilnika provodi stručno povje</w:t>
      </w:r>
      <w:r w:rsidR="001228B3" w:rsidRPr="002B484A">
        <w:rPr>
          <w:rFonts w:ascii="Times New Roman" w:eastAsia="Times New Roman" w:hAnsi="Times New Roman" w:cs="Times New Roman"/>
          <w:bCs/>
          <w:sz w:val="24"/>
          <w:szCs w:val="24"/>
        </w:rPr>
        <w:t>renstvo</w:t>
      </w:r>
      <w:r w:rsidR="00C7655D" w:rsidRPr="002B484A">
        <w:rPr>
          <w:rFonts w:ascii="Times New Roman" w:eastAsia="Times New Roman" w:hAnsi="Times New Roman" w:cs="Times New Roman"/>
          <w:bCs/>
          <w:sz w:val="24"/>
          <w:szCs w:val="24"/>
        </w:rPr>
        <w:t xml:space="preserve"> za jednostavnu nabavu (u daljnjem tekstu: Stručno povjerenstvo)</w:t>
      </w:r>
      <w:r w:rsidR="001228B3" w:rsidRPr="002B484A">
        <w:rPr>
          <w:rFonts w:ascii="Times New Roman" w:eastAsia="Times New Roman" w:hAnsi="Times New Roman" w:cs="Times New Roman"/>
          <w:bCs/>
          <w:sz w:val="24"/>
          <w:szCs w:val="24"/>
        </w:rPr>
        <w:t xml:space="preserve"> koje imenuje Općinski načelnik.</w:t>
      </w:r>
      <w:r w:rsidR="007B06EA" w:rsidRPr="002B484A">
        <w:rPr>
          <w:rFonts w:ascii="Times New Roman" w:eastAsia="Times New Roman" w:hAnsi="Times New Roman" w:cs="Times New Roman"/>
          <w:bCs/>
          <w:sz w:val="24"/>
          <w:szCs w:val="24"/>
        </w:rPr>
        <w:t xml:space="preserve"> Općinski načelnik može imenovati članove Stručnog povjerenstva za razdoblje proračunske godine.</w:t>
      </w:r>
    </w:p>
    <w:p w14:paraId="67E0C72F" w14:textId="205A4FD9" w:rsidR="003429B0" w:rsidRPr="002B484A" w:rsidRDefault="003429B0" w:rsidP="00B82FBE">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Stručno povjerenstvo</w:t>
      </w:r>
      <w:r w:rsidR="00C7655D" w:rsidRPr="002B484A">
        <w:rPr>
          <w:rFonts w:ascii="Times New Roman" w:eastAsia="Times New Roman" w:hAnsi="Times New Roman" w:cs="Times New Roman"/>
          <w:bCs/>
          <w:sz w:val="24"/>
          <w:szCs w:val="24"/>
        </w:rPr>
        <w:t xml:space="preserve"> </w:t>
      </w:r>
      <w:r w:rsidR="008A72C9" w:rsidRPr="002B484A">
        <w:rPr>
          <w:rFonts w:ascii="Times New Roman" w:eastAsia="Times New Roman" w:hAnsi="Times New Roman" w:cs="Times New Roman"/>
          <w:bCs/>
          <w:sz w:val="24"/>
          <w:szCs w:val="24"/>
        </w:rPr>
        <w:t xml:space="preserve">iz stavka 1. ovog članka </w:t>
      </w:r>
      <w:r w:rsidR="00C7655D" w:rsidRPr="002B484A">
        <w:rPr>
          <w:rFonts w:ascii="Times New Roman" w:eastAsia="Times New Roman" w:hAnsi="Times New Roman" w:cs="Times New Roman"/>
          <w:bCs/>
          <w:sz w:val="24"/>
          <w:szCs w:val="24"/>
        </w:rPr>
        <w:t>sastoji se od najmanje tri (3) člana.</w:t>
      </w:r>
    </w:p>
    <w:p w14:paraId="53B31BD5" w14:textId="4E2878DD" w:rsidR="0059640E" w:rsidRPr="002B484A" w:rsidRDefault="0059640E" w:rsidP="00B82FBE">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 xml:space="preserve">Najmanje jedan od članova Stručnog povjerenstva treba posjedovati </w:t>
      </w:r>
      <w:r w:rsidR="00283E5A" w:rsidRPr="002B484A">
        <w:rPr>
          <w:rFonts w:ascii="Times New Roman" w:eastAsia="Times New Roman" w:hAnsi="Times New Roman" w:cs="Times New Roman"/>
          <w:bCs/>
          <w:sz w:val="24"/>
          <w:szCs w:val="24"/>
        </w:rPr>
        <w:t xml:space="preserve">važeći </w:t>
      </w:r>
      <w:r w:rsidRPr="002B484A">
        <w:rPr>
          <w:rFonts w:ascii="Times New Roman" w:eastAsia="Times New Roman" w:hAnsi="Times New Roman" w:cs="Times New Roman"/>
          <w:bCs/>
          <w:sz w:val="24"/>
          <w:szCs w:val="24"/>
        </w:rPr>
        <w:t xml:space="preserve">certifikat </w:t>
      </w:r>
      <w:r w:rsidR="00283E5A" w:rsidRPr="002B484A">
        <w:rPr>
          <w:rFonts w:ascii="Times New Roman" w:eastAsia="Times New Roman" w:hAnsi="Times New Roman" w:cs="Times New Roman"/>
          <w:bCs/>
          <w:sz w:val="24"/>
          <w:szCs w:val="24"/>
        </w:rPr>
        <w:t>u području javne nabave.</w:t>
      </w:r>
    </w:p>
    <w:p w14:paraId="339A5BFA" w14:textId="38AA3ADE" w:rsidR="00C7655D" w:rsidRPr="002B484A" w:rsidRDefault="00C7655D" w:rsidP="00B82FBE">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 xml:space="preserve">Stručno povjerenstvo </w:t>
      </w:r>
      <w:r w:rsidR="008A72C9" w:rsidRPr="002B484A">
        <w:rPr>
          <w:rFonts w:ascii="Times New Roman" w:eastAsia="Times New Roman" w:hAnsi="Times New Roman" w:cs="Times New Roman"/>
          <w:bCs/>
          <w:sz w:val="24"/>
          <w:szCs w:val="24"/>
        </w:rPr>
        <w:t xml:space="preserve">iz stavka 1. ovog članka priprema i provodi postupak </w:t>
      </w:r>
      <w:r w:rsidR="00254279" w:rsidRPr="002B484A">
        <w:rPr>
          <w:rFonts w:ascii="Times New Roman" w:eastAsia="Times New Roman" w:hAnsi="Times New Roman" w:cs="Times New Roman"/>
          <w:bCs/>
          <w:sz w:val="24"/>
          <w:szCs w:val="24"/>
        </w:rPr>
        <w:t>jednostavne</w:t>
      </w:r>
      <w:r w:rsidR="008A72C9" w:rsidRPr="002B484A">
        <w:rPr>
          <w:rFonts w:ascii="Times New Roman" w:eastAsia="Times New Roman" w:hAnsi="Times New Roman" w:cs="Times New Roman"/>
          <w:bCs/>
          <w:sz w:val="24"/>
          <w:szCs w:val="24"/>
        </w:rPr>
        <w:t xml:space="preserve"> nabave, te sastavlja Zapisnik o pregledu i ocjeni ponuda i prijedlog odluke o odabiru ili poništenju, a na temelju čega </w:t>
      </w:r>
      <w:r w:rsidR="00AC36D7" w:rsidRPr="002B484A">
        <w:rPr>
          <w:rFonts w:ascii="Times New Roman" w:eastAsia="Times New Roman" w:hAnsi="Times New Roman" w:cs="Times New Roman"/>
          <w:bCs/>
          <w:sz w:val="24"/>
          <w:szCs w:val="24"/>
        </w:rPr>
        <w:t>Općinski načelnik</w:t>
      </w:r>
      <w:r w:rsidR="005A0E16" w:rsidRPr="002B484A">
        <w:rPr>
          <w:rFonts w:ascii="Times New Roman" w:eastAsia="Times New Roman" w:hAnsi="Times New Roman" w:cs="Times New Roman"/>
          <w:bCs/>
          <w:sz w:val="24"/>
          <w:szCs w:val="24"/>
        </w:rPr>
        <w:t xml:space="preserve"> </w:t>
      </w:r>
      <w:r w:rsidR="007C5486" w:rsidRPr="002B484A">
        <w:rPr>
          <w:rFonts w:ascii="Times New Roman" w:eastAsia="Times New Roman" w:hAnsi="Times New Roman" w:cs="Times New Roman"/>
          <w:bCs/>
          <w:sz w:val="24"/>
          <w:szCs w:val="24"/>
        </w:rPr>
        <w:t xml:space="preserve">donosi odluku o odabiru, odnosno odluku o poništenju postupka </w:t>
      </w:r>
      <w:r w:rsidR="005D364C" w:rsidRPr="002B484A">
        <w:rPr>
          <w:rFonts w:ascii="Times New Roman" w:eastAsia="Times New Roman" w:hAnsi="Times New Roman" w:cs="Times New Roman"/>
          <w:bCs/>
          <w:sz w:val="24"/>
          <w:szCs w:val="24"/>
        </w:rPr>
        <w:t>ako</w:t>
      </w:r>
      <w:r w:rsidR="007C5486" w:rsidRPr="002B484A">
        <w:rPr>
          <w:rFonts w:ascii="Times New Roman" w:eastAsia="Times New Roman" w:hAnsi="Times New Roman" w:cs="Times New Roman"/>
          <w:bCs/>
          <w:sz w:val="24"/>
          <w:szCs w:val="24"/>
        </w:rPr>
        <w:t xml:space="preserve"> se za to ispune propisane pretpostavke.</w:t>
      </w:r>
    </w:p>
    <w:p w14:paraId="733A4E2B" w14:textId="647D8612" w:rsidR="002C3E96" w:rsidRPr="002B484A" w:rsidRDefault="002C3E96" w:rsidP="00B82FBE">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 xml:space="preserve">Članovi stručnog povjerenstva ne moraju biti zaposlenici </w:t>
      </w:r>
      <w:r w:rsidR="005D364C" w:rsidRPr="002B484A">
        <w:rPr>
          <w:rFonts w:ascii="Times New Roman" w:eastAsia="Times New Roman" w:hAnsi="Times New Roman" w:cs="Times New Roman"/>
          <w:bCs/>
          <w:sz w:val="24"/>
          <w:szCs w:val="24"/>
        </w:rPr>
        <w:t>N</w:t>
      </w:r>
      <w:r w:rsidRPr="002B484A">
        <w:rPr>
          <w:rFonts w:ascii="Times New Roman" w:eastAsia="Times New Roman" w:hAnsi="Times New Roman" w:cs="Times New Roman"/>
          <w:bCs/>
          <w:sz w:val="24"/>
          <w:szCs w:val="24"/>
        </w:rPr>
        <w:t>aručitelja.</w:t>
      </w:r>
    </w:p>
    <w:p w14:paraId="586A0AC2" w14:textId="7E120745" w:rsidR="00C678FA" w:rsidRPr="002B484A" w:rsidRDefault="00C678FA" w:rsidP="00C678FA">
      <w:pPr>
        <w:spacing w:line="276" w:lineRule="auto"/>
        <w:ind w:left="142"/>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lastRenderedPageBreak/>
        <w:t xml:space="preserve">Članak </w:t>
      </w:r>
      <w:r w:rsidR="00036A23" w:rsidRPr="002B484A">
        <w:rPr>
          <w:rFonts w:ascii="Times New Roman" w:eastAsia="Times New Roman" w:hAnsi="Times New Roman" w:cs="Times New Roman"/>
          <w:b/>
          <w:bCs/>
          <w:sz w:val="24"/>
          <w:szCs w:val="24"/>
        </w:rPr>
        <w:t>10</w:t>
      </w:r>
      <w:r w:rsidRPr="002B484A">
        <w:rPr>
          <w:rFonts w:ascii="Times New Roman" w:eastAsia="Times New Roman" w:hAnsi="Times New Roman" w:cs="Times New Roman"/>
          <w:b/>
          <w:bCs/>
          <w:sz w:val="24"/>
          <w:szCs w:val="24"/>
        </w:rPr>
        <w:t>.</w:t>
      </w:r>
    </w:p>
    <w:p w14:paraId="7B19E2E7" w14:textId="05D2229A" w:rsidR="00C678FA" w:rsidRPr="002B484A" w:rsidRDefault="00622E90" w:rsidP="00C678FA">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 xml:space="preserve">Postupak jednostavne nabave </w:t>
      </w:r>
      <w:r w:rsidR="002970EB" w:rsidRPr="002B484A">
        <w:rPr>
          <w:rFonts w:ascii="Times New Roman" w:eastAsia="Times New Roman" w:hAnsi="Times New Roman" w:cs="Times New Roman"/>
          <w:bCs/>
          <w:sz w:val="24"/>
          <w:szCs w:val="24"/>
        </w:rPr>
        <w:t xml:space="preserve">iz članka 8. ovoga Pravilnika </w:t>
      </w:r>
      <w:r w:rsidR="007B7DAC" w:rsidRPr="002B484A">
        <w:rPr>
          <w:rFonts w:ascii="Times New Roman" w:eastAsia="Times New Roman" w:hAnsi="Times New Roman" w:cs="Times New Roman"/>
          <w:bCs/>
          <w:sz w:val="24"/>
          <w:szCs w:val="24"/>
        </w:rPr>
        <w:t>pokreće se donošenjem Odluke o pokretanju postupka jednostavne nabave, koju donosi Općinski načelnik.</w:t>
      </w:r>
    </w:p>
    <w:p w14:paraId="2DC65425" w14:textId="1634C0D5" w:rsidR="002970EB" w:rsidRPr="002B484A" w:rsidRDefault="007B7DAC" w:rsidP="00C678FA">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Odluka o pokretanju postupka jednostavne nabave</w:t>
      </w:r>
      <w:r w:rsidR="00716A4A" w:rsidRPr="002B484A">
        <w:rPr>
          <w:rFonts w:ascii="Times New Roman" w:eastAsia="Times New Roman" w:hAnsi="Times New Roman" w:cs="Times New Roman"/>
          <w:bCs/>
          <w:sz w:val="24"/>
          <w:szCs w:val="24"/>
        </w:rPr>
        <w:t xml:space="preserve"> sadrži </w:t>
      </w:r>
      <w:r w:rsidR="002970EB" w:rsidRPr="002B484A">
        <w:rPr>
          <w:rFonts w:ascii="Times New Roman" w:eastAsia="Times New Roman" w:hAnsi="Times New Roman" w:cs="Times New Roman"/>
          <w:bCs/>
          <w:sz w:val="24"/>
          <w:szCs w:val="24"/>
        </w:rPr>
        <w:t>najmanje podatke o:</w:t>
      </w:r>
    </w:p>
    <w:p w14:paraId="1CD39ADC" w14:textId="6E13B57F" w:rsidR="002970EB" w:rsidRPr="002B484A" w:rsidRDefault="007B06EA" w:rsidP="002970EB">
      <w:pPr>
        <w:pStyle w:val="Odlomakpopisa"/>
        <w:numPr>
          <w:ilvl w:val="0"/>
          <w:numId w:val="17"/>
        </w:numPr>
        <w:spacing w:line="276" w:lineRule="auto"/>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n</w:t>
      </w:r>
      <w:r w:rsidR="00716A4A" w:rsidRPr="002B484A">
        <w:rPr>
          <w:rFonts w:ascii="Times New Roman" w:eastAsia="Times New Roman" w:hAnsi="Times New Roman" w:cs="Times New Roman"/>
          <w:bCs/>
          <w:sz w:val="24"/>
          <w:szCs w:val="24"/>
        </w:rPr>
        <w:t>aručitelju,</w:t>
      </w:r>
    </w:p>
    <w:p w14:paraId="562A52DF" w14:textId="77777777" w:rsidR="002970EB" w:rsidRPr="002B484A" w:rsidRDefault="00036A23" w:rsidP="002970EB">
      <w:pPr>
        <w:pStyle w:val="Odlomakpopisa"/>
        <w:numPr>
          <w:ilvl w:val="0"/>
          <w:numId w:val="17"/>
        </w:numPr>
        <w:spacing w:line="276" w:lineRule="auto"/>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predmetu nabave,</w:t>
      </w:r>
    </w:p>
    <w:p w14:paraId="70A70706" w14:textId="6F0D8C2C" w:rsidR="002970EB" w:rsidRPr="002B484A" w:rsidRDefault="00036A23" w:rsidP="002970EB">
      <w:pPr>
        <w:pStyle w:val="Odlomakpopisa"/>
        <w:numPr>
          <w:ilvl w:val="0"/>
          <w:numId w:val="17"/>
        </w:numPr>
        <w:spacing w:line="276" w:lineRule="auto"/>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procijenjenoj vrijednosti nabave</w:t>
      </w:r>
      <w:r w:rsidR="00684E73" w:rsidRPr="002B484A">
        <w:rPr>
          <w:rFonts w:ascii="Times New Roman" w:eastAsia="Times New Roman" w:hAnsi="Times New Roman" w:cs="Times New Roman"/>
          <w:bCs/>
          <w:sz w:val="24"/>
          <w:szCs w:val="24"/>
        </w:rPr>
        <w:t>,</w:t>
      </w:r>
    </w:p>
    <w:p w14:paraId="7A254FB0" w14:textId="77777777" w:rsidR="00BE0EE3" w:rsidRPr="002B484A" w:rsidRDefault="00036A23" w:rsidP="002970EB">
      <w:pPr>
        <w:pStyle w:val="Odlomakpopisa"/>
        <w:numPr>
          <w:ilvl w:val="0"/>
          <w:numId w:val="17"/>
        </w:numPr>
        <w:spacing w:line="276" w:lineRule="auto"/>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evidencijskom broju nabave</w:t>
      </w:r>
      <w:r w:rsidR="00BE0EE3" w:rsidRPr="002B484A">
        <w:rPr>
          <w:rFonts w:ascii="Times New Roman" w:eastAsia="Times New Roman" w:hAnsi="Times New Roman" w:cs="Times New Roman"/>
          <w:bCs/>
          <w:sz w:val="24"/>
          <w:szCs w:val="24"/>
        </w:rPr>
        <w:t>,</w:t>
      </w:r>
    </w:p>
    <w:p w14:paraId="75D4D5B5" w14:textId="77777777" w:rsidR="00BE0EE3" w:rsidRPr="002B484A" w:rsidRDefault="00BE0EE3" w:rsidP="002970EB">
      <w:pPr>
        <w:pStyle w:val="Odlomakpopisa"/>
        <w:numPr>
          <w:ilvl w:val="0"/>
          <w:numId w:val="17"/>
        </w:numPr>
        <w:spacing w:line="276" w:lineRule="auto"/>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članovima Stručnog povjerenstva, ako nisu imenovani posebnom odlukom,</w:t>
      </w:r>
    </w:p>
    <w:p w14:paraId="1F44B640" w14:textId="0DB0967C" w:rsidR="007B7DAC" w:rsidRPr="002B484A" w:rsidRDefault="00BE0EE3" w:rsidP="002970EB">
      <w:pPr>
        <w:pStyle w:val="Odlomakpopisa"/>
        <w:numPr>
          <w:ilvl w:val="0"/>
          <w:numId w:val="17"/>
        </w:numPr>
        <w:spacing w:line="276" w:lineRule="auto"/>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 xml:space="preserve">ako se primjenjuje iznimka iz članka 8. stavka </w:t>
      </w:r>
      <w:r w:rsidR="004D2FD3" w:rsidRPr="002B484A">
        <w:rPr>
          <w:rFonts w:ascii="Times New Roman" w:eastAsia="Times New Roman" w:hAnsi="Times New Roman" w:cs="Times New Roman"/>
          <w:bCs/>
          <w:sz w:val="24"/>
          <w:szCs w:val="24"/>
        </w:rPr>
        <w:t>6</w:t>
      </w:r>
      <w:r w:rsidRPr="002B484A">
        <w:rPr>
          <w:rFonts w:ascii="Times New Roman" w:eastAsia="Times New Roman" w:hAnsi="Times New Roman" w:cs="Times New Roman"/>
          <w:bCs/>
          <w:sz w:val="24"/>
          <w:szCs w:val="24"/>
        </w:rPr>
        <w:t>. ovog Pravilnika, odluka sadrži i obrazloženje razloga za njezinu primjenu.</w:t>
      </w:r>
    </w:p>
    <w:p w14:paraId="2DF2929F" w14:textId="5621AA76" w:rsidR="00036A23" w:rsidRPr="002B484A" w:rsidRDefault="00036A23" w:rsidP="00036A23">
      <w:pPr>
        <w:spacing w:line="276" w:lineRule="auto"/>
        <w:ind w:left="142"/>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11.</w:t>
      </w:r>
    </w:p>
    <w:p w14:paraId="22C42666" w14:textId="77777777" w:rsidR="00462A0C" w:rsidRPr="002B484A" w:rsidRDefault="00DF511A" w:rsidP="00DF511A">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 xml:space="preserve">Gospodarski subjekt može </w:t>
      </w:r>
      <w:r w:rsidR="00462A0C" w:rsidRPr="002B484A">
        <w:rPr>
          <w:rFonts w:ascii="Times New Roman" w:eastAsia="Times New Roman" w:hAnsi="Times New Roman" w:cs="Times New Roman"/>
          <w:bCs/>
          <w:sz w:val="24"/>
          <w:szCs w:val="24"/>
        </w:rPr>
        <w:t xml:space="preserve">tijekom roka za dostavu ponuda </w:t>
      </w:r>
      <w:r w:rsidRPr="002B484A">
        <w:rPr>
          <w:rFonts w:ascii="Times New Roman" w:eastAsia="Times New Roman" w:hAnsi="Times New Roman" w:cs="Times New Roman"/>
          <w:bCs/>
          <w:sz w:val="24"/>
          <w:szCs w:val="24"/>
        </w:rPr>
        <w:t>zahtijevati dodatne informacije, objašnjenja ili izmjene u vezi s dokumentacijom o nabavi</w:t>
      </w:r>
      <w:r w:rsidR="00462A0C" w:rsidRPr="002B484A">
        <w:rPr>
          <w:rFonts w:ascii="Times New Roman" w:eastAsia="Times New Roman" w:hAnsi="Times New Roman" w:cs="Times New Roman"/>
          <w:bCs/>
          <w:sz w:val="24"/>
          <w:szCs w:val="24"/>
        </w:rPr>
        <w:t>.</w:t>
      </w:r>
    </w:p>
    <w:p w14:paraId="35C57DCB" w14:textId="5AB3FA5F" w:rsidR="00DF511A" w:rsidRPr="002B484A" w:rsidRDefault="00462A0C" w:rsidP="00544EDC">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 xml:space="preserve">Pod uvjetom da je zahtjev iz stavka 1. ovog članka dostavljen pravodobno, </w:t>
      </w:r>
      <w:r w:rsidR="005D364C" w:rsidRPr="002B484A">
        <w:rPr>
          <w:rFonts w:ascii="Times New Roman" w:eastAsia="Times New Roman" w:hAnsi="Times New Roman" w:cs="Times New Roman"/>
          <w:bCs/>
          <w:sz w:val="24"/>
          <w:szCs w:val="24"/>
        </w:rPr>
        <w:t>N</w:t>
      </w:r>
      <w:r w:rsidRPr="002B484A">
        <w:rPr>
          <w:rFonts w:ascii="Times New Roman" w:eastAsia="Times New Roman" w:hAnsi="Times New Roman" w:cs="Times New Roman"/>
          <w:bCs/>
          <w:sz w:val="24"/>
          <w:szCs w:val="24"/>
        </w:rPr>
        <w:t>aručitelj je obvezan odgovor, dodatne informacije i objašnjenja bez odgode, a najkasnije tijekom drugog dana prije roka određenog za dostavu ponuda, staviti na raspolaganje na isti način kao i osnovnu dokumentaciju, bez navođenja podataka o podnositelju zahtjeva.</w:t>
      </w:r>
    </w:p>
    <w:p w14:paraId="2CBFD4A6" w14:textId="5BF3CBA6" w:rsidR="00462A0C" w:rsidRPr="002B484A" w:rsidRDefault="00462A0C" w:rsidP="00F626C3">
      <w:pPr>
        <w:spacing w:after="0"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Zahtjev iz stavka 1. ovog članka je pravodoban ako je dostavljen najkasnije tijekom trećeg dana prije roka određenog za dostavu ponuda.</w:t>
      </w:r>
    </w:p>
    <w:p w14:paraId="66454C16" w14:textId="75225BBE" w:rsidR="00254279" w:rsidRPr="002B484A" w:rsidRDefault="00254279" w:rsidP="00254279">
      <w:pPr>
        <w:spacing w:line="276" w:lineRule="auto"/>
        <w:ind w:left="142"/>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12.</w:t>
      </w:r>
    </w:p>
    <w:p w14:paraId="02BE0FC1" w14:textId="77777777" w:rsidR="008E211A" w:rsidRPr="002B484A" w:rsidRDefault="00BA1459" w:rsidP="00254279">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Minimalni rok za dostavu ponuda u postupcima jednostavne nabave je pet (5) dana od dana slanja, odnosno objave poziva za dostavu ponuda.</w:t>
      </w:r>
    </w:p>
    <w:p w14:paraId="22EE02E0" w14:textId="36EF2B7E" w:rsidR="00644634" w:rsidRPr="002B484A" w:rsidRDefault="008E211A" w:rsidP="00F626C3">
      <w:pPr>
        <w:spacing w:after="0"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Iznimno od stavka 1. ovog članka, u posebnim slučajevima žurnosti rok za dostavu ponuda može se skratiti</w:t>
      </w:r>
      <w:r w:rsidR="00882A58" w:rsidRPr="002B484A">
        <w:rPr>
          <w:rFonts w:ascii="Times New Roman" w:eastAsia="Times New Roman" w:hAnsi="Times New Roman" w:cs="Times New Roman"/>
          <w:bCs/>
          <w:sz w:val="24"/>
          <w:szCs w:val="24"/>
        </w:rPr>
        <w:t xml:space="preserve"> i na tri (3) dana.</w:t>
      </w:r>
    </w:p>
    <w:p w14:paraId="734E7DB7" w14:textId="5ACE080B" w:rsidR="00882A58" w:rsidRPr="002B484A" w:rsidRDefault="00882A58" w:rsidP="00882A58">
      <w:pPr>
        <w:spacing w:line="276" w:lineRule="auto"/>
        <w:ind w:left="142"/>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13.</w:t>
      </w:r>
    </w:p>
    <w:p w14:paraId="76AC6643" w14:textId="7766213B" w:rsidR="00882A58" w:rsidRPr="002B484A" w:rsidRDefault="00882A58" w:rsidP="00882A58">
      <w:pPr>
        <w:spacing w:line="276" w:lineRule="auto"/>
        <w:ind w:left="142"/>
        <w:jc w:val="both"/>
        <w:rPr>
          <w:rFonts w:ascii="Times New Roman" w:eastAsia="Times New Roman" w:hAnsi="Times New Roman" w:cs="Times New Roman"/>
          <w:bCs/>
          <w:sz w:val="24"/>
          <w:szCs w:val="24"/>
        </w:rPr>
      </w:pPr>
      <w:r w:rsidRPr="002B484A">
        <w:rPr>
          <w:rFonts w:ascii="Times New Roman" w:eastAsia="Times New Roman" w:hAnsi="Times New Roman" w:cs="Times New Roman"/>
          <w:bCs/>
          <w:sz w:val="24"/>
          <w:szCs w:val="24"/>
        </w:rPr>
        <w:t>Naručitelj je obvezan produljiti rok za dostavu ponuda u sljedećim slučajevima:</w:t>
      </w:r>
    </w:p>
    <w:p w14:paraId="7257DC4F" w14:textId="238755F2" w:rsidR="00882A58" w:rsidRPr="002B484A" w:rsidRDefault="00882A58" w:rsidP="00882A58">
      <w:pPr>
        <w:pStyle w:val="Odlomakpopisa"/>
        <w:numPr>
          <w:ilvl w:val="0"/>
          <w:numId w:val="15"/>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sz w:val="24"/>
          <w:szCs w:val="24"/>
        </w:rPr>
        <w:t>ako dodatne informacije, objašnjenja ili izmjene u vezi s dokumentacijom o nabavi, iako pravodobno zatražene od strane gospodarskog subjekta, nisu stavljene na raspolaganje najkasnije tijekom drugog dana</w:t>
      </w:r>
      <w:r w:rsidR="00901ADB" w:rsidRPr="002B484A">
        <w:rPr>
          <w:rFonts w:ascii="Times New Roman" w:eastAsia="Times New Roman" w:hAnsi="Times New Roman" w:cs="Times New Roman"/>
          <w:sz w:val="24"/>
          <w:szCs w:val="24"/>
        </w:rPr>
        <w:t xml:space="preserve"> prije roka određenog za dostavu ponuda,</w:t>
      </w:r>
    </w:p>
    <w:p w14:paraId="7F944C51" w14:textId="672B674B" w:rsidR="00901ADB" w:rsidRPr="002B484A" w:rsidRDefault="00901ADB" w:rsidP="00882A58">
      <w:pPr>
        <w:pStyle w:val="Odlomakpopisa"/>
        <w:numPr>
          <w:ilvl w:val="0"/>
          <w:numId w:val="15"/>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sz w:val="24"/>
          <w:szCs w:val="24"/>
        </w:rPr>
        <w:t>ako je dokumentacija o nabavi značajno izmijenjena,</w:t>
      </w:r>
    </w:p>
    <w:p w14:paraId="6E1997FA" w14:textId="68F27C2A" w:rsidR="00901ADB" w:rsidRPr="002B484A" w:rsidRDefault="00901ADB" w:rsidP="00882A58">
      <w:pPr>
        <w:pStyle w:val="Odlomakpopisa"/>
        <w:numPr>
          <w:ilvl w:val="0"/>
          <w:numId w:val="15"/>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sz w:val="24"/>
          <w:szCs w:val="24"/>
        </w:rPr>
        <w:t>ako EOJN RH nije bio dostupan u slučaju iz članka 239. Zakona o javnoj nabavi.</w:t>
      </w:r>
    </w:p>
    <w:p w14:paraId="3D0CE8BB" w14:textId="1E4A4F61" w:rsidR="00901ADB" w:rsidRPr="002B484A" w:rsidRDefault="00901ADB" w:rsidP="00901ADB">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 slučajevima iz stavka 1. </w:t>
      </w:r>
      <w:r w:rsidR="00F87D25" w:rsidRPr="002B484A">
        <w:rPr>
          <w:rFonts w:ascii="Times New Roman" w:eastAsia="Times New Roman" w:hAnsi="Times New Roman" w:cs="Times New Roman"/>
          <w:sz w:val="24"/>
          <w:szCs w:val="24"/>
        </w:rPr>
        <w:t xml:space="preserve">točaka 1. i </w:t>
      </w:r>
      <w:r w:rsidRPr="002B484A">
        <w:rPr>
          <w:rFonts w:ascii="Times New Roman" w:eastAsia="Times New Roman" w:hAnsi="Times New Roman" w:cs="Times New Roman"/>
          <w:sz w:val="24"/>
          <w:szCs w:val="24"/>
        </w:rPr>
        <w:t>2. ovog članka, Naručitelj će produljiti rok za dostavu ponuda razmjerno važnosti dodatne informacije, objašnjenja ili izmjene, a najmanje tri (3) dana od dana slanja ispravka dokumentacije o nabavi.</w:t>
      </w:r>
    </w:p>
    <w:p w14:paraId="045DF94E" w14:textId="0E97F912" w:rsidR="00901ADB" w:rsidRPr="002B484A" w:rsidRDefault="00901ADB" w:rsidP="00901ADB">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 slučaju </w:t>
      </w:r>
      <w:r w:rsidR="00F87D25" w:rsidRPr="002B484A">
        <w:rPr>
          <w:rFonts w:ascii="Times New Roman" w:eastAsia="Times New Roman" w:hAnsi="Times New Roman" w:cs="Times New Roman"/>
          <w:sz w:val="24"/>
          <w:szCs w:val="24"/>
        </w:rPr>
        <w:t xml:space="preserve">iz stavka 1. točke 3. ovog članka, </w:t>
      </w:r>
      <w:r w:rsidR="00DF6785" w:rsidRPr="002B484A">
        <w:rPr>
          <w:rFonts w:ascii="Times New Roman" w:eastAsia="Times New Roman" w:hAnsi="Times New Roman" w:cs="Times New Roman"/>
          <w:sz w:val="24"/>
          <w:szCs w:val="24"/>
        </w:rPr>
        <w:t>N</w:t>
      </w:r>
      <w:r w:rsidR="00F87D25" w:rsidRPr="002B484A">
        <w:rPr>
          <w:rFonts w:ascii="Times New Roman" w:eastAsia="Times New Roman" w:hAnsi="Times New Roman" w:cs="Times New Roman"/>
          <w:sz w:val="24"/>
          <w:szCs w:val="24"/>
        </w:rPr>
        <w:t>aručitelj produljuje rok za dostavu ponuda za najmanje dva dana od dana slanja ispravka dokumentacije o nabavi.</w:t>
      </w:r>
    </w:p>
    <w:p w14:paraId="57595AB8" w14:textId="77777777" w:rsidR="00AF100D" w:rsidRPr="002B484A" w:rsidRDefault="00AF100D" w:rsidP="00901ADB">
      <w:pPr>
        <w:spacing w:line="276" w:lineRule="auto"/>
        <w:jc w:val="both"/>
        <w:rPr>
          <w:rFonts w:ascii="Times New Roman" w:eastAsia="Times New Roman" w:hAnsi="Times New Roman" w:cs="Times New Roman"/>
          <w:sz w:val="24"/>
          <w:szCs w:val="24"/>
        </w:rPr>
      </w:pPr>
    </w:p>
    <w:p w14:paraId="23486473" w14:textId="758D9025" w:rsidR="00C039E8" w:rsidRPr="002B484A" w:rsidRDefault="00C039E8" w:rsidP="00C039E8">
      <w:pPr>
        <w:pStyle w:val="Odlomakpopisa"/>
        <w:numPr>
          <w:ilvl w:val="0"/>
          <w:numId w:val="1"/>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OTVARANJE, PREGLED I OCJENA PONUDA</w:t>
      </w:r>
    </w:p>
    <w:p w14:paraId="1DF44944" w14:textId="530C6A59" w:rsidR="00C039E8" w:rsidRPr="002B484A" w:rsidRDefault="00C039E8" w:rsidP="00C039E8">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14.</w:t>
      </w:r>
    </w:p>
    <w:p w14:paraId="4BA9B44D" w14:textId="1E1D9ECE" w:rsidR="00C039E8" w:rsidRPr="002B484A" w:rsidRDefault="00C039E8" w:rsidP="00C039E8">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Ponude zaprimljene putem modula jednostavne nabave u EOJN RH </w:t>
      </w:r>
      <w:r w:rsidR="008520F6" w:rsidRPr="002B484A">
        <w:rPr>
          <w:rFonts w:ascii="Times New Roman" w:eastAsia="Times New Roman" w:hAnsi="Times New Roman" w:cs="Times New Roman"/>
          <w:sz w:val="24"/>
          <w:szCs w:val="24"/>
        </w:rPr>
        <w:t>sustav EOJN RH automatski otvara po isteku roka za njihovu dostavu te generira zapisnik o otvaranju ponuda.</w:t>
      </w:r>
    </w:p>
    <w:p w14:paraId="700B96D8" w14:textId="3CAE36D0" w:rsidR="00CA4653" w:rsidRPr="002B484A" w:rsidRDefault="00CA4653" w:rsidP="00C039E8">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U slučajevima kada Naručitelj zahtijeva dostavu dijelova ponude fizičkim putem (npr. jamstva ili uzorci), sustav EOJN RH otvara samo elektroničke dijelove ponuda, dok najmanje jedan član Stručnog povjerenstva evidentira pristigle fizičke dijelove te generira zapisnik koji sadrži i evidentirane dijelove.</w:t>
      </w:r>
    </w:p>
    <w:p w14:paraId="50D4270E" w14:textId="0F24C930" w:rsidR="00FA76EE" w:rsidRPr="002B484A" w:rsidRDefault="00FA76EE" w:rsidP="00C039E8">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Otvaranje ponuda nije javno.</w:t>
      </w:r>
    </w:p>
    <w:p w14:paraId="2165EB7A" w14:textId="47A0C473" w:rsidR="00197910" w:rsidRPr="002B484A" w:rsidRDefault="00197910" w:rsidP="00197910">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15.</w:t>
      </w:r>
    </w:p>
    <w:p w14:paraId="37A8FDE9" w14:textId="6C4E245E" w:rsidR="00BC3ABF" w:rsidRPr="002B484A" w:rsidRDefault="00BC3ABF" w:rsidP="00BC3ABF">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Nakon otvaranja ponuda Stručno povjerenstvo pregledava i ocjenjuje ponude na temelju uvjeta i zahtjeva iz dokumentacije o nabavi.</w:t>
      </w:r>
    </w:p>
    <w:p w14:paraId="1E24BBCE" w14:textId="1803E200" w:rsidR="00BC3ABF" w:rsidRPr="002B484A" w:rsidRDefault="00BC3ABF" w:rsidP="00BC3ABF">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Postupak pregleda i ocjene ponuda tajni su do donošenja odluke javnog naručitelja.</w:t>
      </w:r>
    </w:p>
    <w:p w14:paraId="0E771834" w14:textId="4CAEDA7F" w:rsidR="00F87561" w:rsidRPr="002B484A" w:rsidRDefault="00E96BA3" w:rsidP="00BC3ABF">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Ako su informacije ili dokumentacija koje je trebao dostaviti gospodarski subjekt nepotpuni ili pogrešni ili se takvima čine ili ako nedostaju određeni dokumenti, Naručitelj može, tijekom postupka pregleda i ocjene ponuda, poštujući načela jednakog tretmana i transparentnosti, zahtijevati od </w:t>
      </w:r>
      <w:r w:rsidR="007B06EA" w:rsidRPr="002B484A">
        <w:rPr>
          <w:rFonts w:ascii="Times New Roman" w:eastAsia="Times New Roman" w:hAnsi="Times New Roman" w:cs="Times New Roman"/>
          <w:sz w:val="24"/>
          <w:szCs w:val="24"/>
        </w:rPr>
        <w:t>ponuditelja</w:t>
      </w:r>
      <w:r w:rsidRPr="002B484A">
        <w:rPr>
          <w:rFonts w:ascii="Times New Roman" w:eastAsia="Times New Roman" w:hAnsi="Times New Roman" w:cs="Times New Roman"/>
          <w:sz w:val="24"/>
          <w:szCs w:val="24"/>
        </w:rPr>
        <w:t xml:space="preserve"> da dopune, razjasne, upotpune ili dostave nužne informacije ili dokumentaciju u primjerenom roku ne kraćem od tri (3) dana.</w:t>
      </w:r>
    </w:p>
    <w:p w14:paraId="7A93EA85" w14:textId="466D5DEA" w:rsidR="00E96BA3" w:rsidRPr="002B484A" w:rsidRDefault="00E96BA3" w:rsidP="00E96BA3">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16.</w:t>
      </w:r>
    </w:p>
    <w:p w14:paraId="04D12DDE" w14:textId="6E99BEF8" w:rsidR="00E96BA3" w:rsidRPr="002B484A" w:rsidRDefault="00E96BA3" w:rsidP="00E96BA3">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O pregledu i ocjeni ponuda Stručno povjerenstvo sastavlja </w:t>
      </w:r>
      <w:r w:rsidR="00BC2783" w:rsidRPr="002B484A">
        <w:rPr>
          <w:rFonts w:ascii="Times New Roman" w:eastAsia="Times New Roman" w:hAnsi="Times New Roman" w:cs="Times New Roman"/>
          <w:sz w:val="24"/>
          <w:szCs w:val="24"/>
        </w:rPr>
        <w:t>zapisnik o pregledu i ocjeni ponuda.</w:t>
      </w:r>
    </w:p>
    <w:p w14:paraId="48151C64" w14:textId="3189D56E" w:rsidR="00BC2783" w:rsidRPr="002B484A" w:rsidRDefault="00BC2783" w:rsidP="00E96BA3">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Zapisnik iz stavka 1. ovog članka sadrži najmanje:</w:t>
      </w:r>
    </w:p>
    <w:p w14:paraId="50CDDA54"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naziv i sjedište Naručitelja,</w:t>
      </w:r>
    </w:p>
    <w:p w14:paraId="4D6C819A"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predmet nabave i evidencijski broj nabave,</w:t>
      </w:r>
    </w:p>
    <w:p w14:paraId="66BD0A28"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procijenjenu vrijednost nabave,</w:t>
      </w:r>
    </w:p>
    <w:p w14:paraId="5C3DFB40"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naziv i sjedište ponuditelja koji su dostavili ponude,</w:t>
      </w:r>
    </w:p>
    <w:p w14:paraId="0A4D6E3E"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podatke o ponuđenim cijenama,</w:t>
      </w:r>
    </w:p>
    <w:p w14:paraId="5425C6BD"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rezultate pregleda i ocjene ponuda,</w:t>
      </w:r>
    </w:p>
    <w:p w14:paraId="10F83ABC"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podatke o pojašnjenju ili upotpunjavanju ponuda, ako ih je bilo,</w:t>
      </w:r>
    </w:p>
    <w:p w14:paraId="26473A3E"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razloge za odbijanje ponude, ako je primjenjivo,</w:t>
      </w:r>
    </w:p>
    <w:p w14:paraId="62890BAD"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rangiranje valjanih ponuda prema kriteriju za odabir,</w:t>
      </w:r>
    </w:p>
    <w:p w14:paraId="6775BDBD"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prijedlog za donošenje Odluke o odabiru ili Odluke o poništenju,</w:t>
      </w:r>
    </w:p>
    <w:p w14:paraId="0463D16D" w14:textId="77777777" w:rsidR="005C148E"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datum završetka pregleda i ocjene ponuda te</w:t>
      </w:r>
    </w:p>
    <w:p w14:paraId="7051CFFB" w14:textId="39D60EF4" w:rsidR="00D01594" w:rsidRPr="002B484A" w:rsidRDefault="005C148E" w:rsidP="005C148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ime i prezime </w:t>
      </w:r>
      <w:r w:rsidR="008D08E8" w:rsidRPr="002B484A">
        <w:rPr>
          <w:rFonts w:ascii="Times New Roman" w:eastAsia="Times New Roman" w:hAnsi="Times New Roman" w:cs="Times New Roman"/>
          <w:sz w:val="24"/>
          <w:szCs w:val="24"/>
        </w:rPr>
        <w:t xml:space="preserve">te </w:t>
      </w:r>
      <w:r w:rsidRPr="002B484A">
        <w:rPr>
          <w:rFonts w:ascii="Times New Roman" w:eastAsia="Times New Roman" w:hAnsi="Times New Roman" w:cs="Times New Roman"/>
          <w:sz w:val="24"/>
          <w:szCs w:val="24"/>
        </w:rPr>
        <w:t>potpis članova Stručnog povjerenstva koji su izvršili pregled i ocjenu ponuda.</w:t>
      </w:r>
    </w:p>
    <w:p w14:paraId="6E905116" w14:textId="77777777" w:rsidR="005C148E" w:rsidRPr="002B484A" w:rsidRDefault="005C148E" w:rsidP="005C148E">
      <w:pPr>
        <w:pStyle w:val="Odlomakpopisa"/>
        <w:spacing w:line="276" w:lineRule="auto"/>
        <w:ind w:left="502"/>
        <w:jc w:val="both"/>
        <w:rPr>
          <w:rFonts w:ascii="Times New Roman" w:eastAsia="Times New Roman" w:hAnsi="Times New Roman" w:cs="Times New Roman"/>
          <w:sz w:val="24"/>
          <w:szCs w:val="24"/>
        </w:rPr>
      </w:pPr>
    </w:p>
    <w:p w14:paraId="702B23FF" w14:textId="76325BE3" w:rsidR="00C039E8" w:rsidRPr="002B484A" w:rsidRDefault="005C148E" w:rsidP="00C039E8">
      <w:pPr>
        <w:pStyle w:val="Odlomakpopisa"/>
        <w:numPr>
          <w:ilvl w:val="0"/>
          <w:numId w:val="1"/>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KRITERIJ ZA ODABIR PONUDE</w:t>
      </w:r>
    </w:p>
    <w:p w14:paraId="635DD6D5" w14:textId="1AA9BD73" w:rsidR="005C148E" w:rsidRPr="002B484A" w:rsidRDefault="00BD2E73" w:rsidP="00BD2E73">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lastRenderedPageBreak/>
        <w:t>Članak 17.</w:t>
      </w:r>
    </w:p>
    <w:p w14:paraId="2D71D6EB" w14:textId="1667D4B5" w:rsidR="00BD2E73" w:rsidRPr="002B484A" w:rsidRDefault="00BD2E73" w:rsidP="00BD2E73">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Kriterij za odabir ponude je najniža cijena ili ekonomski najpovoljnija ponuda.</w:t>
      </w:r>
    </w:p>
    <w:p w14:paraId="34A9CE6C" w14:textId="3D7A3147" w:rsidR="007B06EA" w:rsidRPr="002B484A" w:rsidRDefault="00566CBC" w:rsidP="00BD2E73">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Ako se kao kriterij odabira ponude koristi ekonomski najpovoljnija ponuda, Naručitelj u pozivu na dostavu ponuda određuje kriterije za odabir i njihov relativni značaj.</w:t>
      </w:r>
      <w:r w:rsidR="007B06EA" w:rsidRPr="002B484A">
        <w:rPr>
          <w:rFonts w:ascii="Times New Roman" w:eastAsia="Times New Roman" w:hAnsi="Times New Roman" w:cs="Times New Roman"/>
          <w:sz w:val="24"/>
          <w:szCs w:val="24"/>
        </w:rPr>
        <w:t xml:space="preserve"> U slučaju kada je kriterij odabira ekonomski najpovoljnija ponuda </w:t>
      </w:r>
      <w:r w:rsidR="0025288E" w:rsidRPr="002B484A">
        <w:rPr>
          <w:rFonts w:ascii="Times New Roman" w:eastAsia="Times New Roman" w:hAnsi="Times New Roman" w:cs="Times New Roman"/>
          <w:sz w:val="24"/>
          <w:szCs w:val="24"/>
        </w:rPr>
        <w:t xml:space="preserve">cijena je </w:t>
      </w:r>
      <w:r w:rsidR="007B06EA" w:rsidRPr="002B484A">
        <w:rPr>
          <w:rFonts w:ascii="Times New Roman" w:eastAsia="Times New Roman" w:hAnsi="Times New Roman" w:cs="Times New Roman"/>
          <w:sz w:val="24"/>
          <w:szCs w:val="24"/>
        </w:rPr>
        <w:t>obavezan kriterij odabira</w:t>
      </w:r>
      <w:r w:rsidR="0025288E" w:rsidRPr="002B484A">
        <w:rPr>
          <w:rFonts w:ascii="Times New Roman" w:eastAsia="Times New Roman" w:hAnsi="Times New Roman" w:cs="Times New Roman"/>
          <w:sz w:val="24"/>
          <w:szCs w:val="24"/>
        </w:rPr>
        <w:t>.</w:t>
      </w:r>
    </w:p>
    <w:p w14:paraId="4F66E765" w14:textId="2DD3E2A0" w:rsidR="00BD2E73" w:rsidRPr="002B484A" w:rsidRDefault="007B06EA" w:rsidP="00BD2E73">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 </w:t>
      </w:r>
    </w:p>
    <w:p w14:paraId="5180876D" w14:textId="0CEE2298" w:rsidR="005C148E" w:rsidRPr="002B484A" w:rsidRDefault="0003334E" w:rsidP="00C039E8">
      <w:pPr>
        <w:pStyle w:val="Odlomakpopisa"/>
        <w:numPr>
          <w:ilvl w:val="0"/>
          <w:numId w:val="1"/>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ODABIR I PONIŠTENJE POSTUPKA</w:t>
      </w:r>
    </w:p>
    <w:p w14:paraId="7CC42F18" w14:textId="7426FD27" w:rsidR="0003334E" w:rsidRPr="002B484A" w:rsidRDefault="0003334E" w:rsidP="0003334E">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18.</w:t>
      </w:r>
    </w:p>
    <w:p w14:paraId="059A5BD0" w14:textId="26E05104" w:rsidR="002B1888" w:rsidRPr="002B484A" w:rsidRDefault="002B1888" w:rsidP="002B1888">
      <w:pPr>
        <w:spacing w:line="276" w:lineRule="auto"/>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Odluka o odabiru</w:t>
      </w:r>
    </w:p>
    <w:p w14:paraId="7A131A92" w14:textId="26A25D8F" w:rsidR="0003334E" w:rsidRPr="002B484A" w:rsidRDefault="0003334E" w:rsidP="0003334E">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 osnovi rezultata pregleda i ocjene ponuda te kriterija za odabir ponude Općinski načelnik donosi odluku o odabiru</w:t>
      </w:r>
      <w:r w:rsidR="004412E6" w:rsidRPr="002B484A">
        <w:rPr>
          <w:rFonts w:ascii="Times New Roman" w:eastAsia="Times New Roman" w:hAnsi="Times New Roman" w:cs="Times New Roman"/>
          <w:sz w:val="24"/>
          <w:szCs w:val="24"/>
        </w:rPr>
        <w:t>.</w:t>
      </w:r>
    </w:p>
    <w:p w14:paraId="20E8CE1D" w14:textId="40249A9F" w:rsidR="004412E6" w:rsidRPr="002B484A" w:rsidRDefault="004412E6" w:rsidP="0003334E">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Odluka o odabiru temelji se na kriteriju za odabir ponude određenom u pozivu na dostavu ponuda.</w:t>
      </w:r>
    </w:p>
    <w:p w14:paraId="32571FD3" w14:textId="29A3936B" w:rsidR="004412E6" w:rsidRPr="002B484A" w:rsidRDefault="004412E6" w:rsidP="0003334E">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Za odabir ponude dovoljna je jedna valjana ponuda koja ispunjava sve uvjete i zahtjeve Naručitelja.</w:t>
      </w:r>
    </w:p>
    <w:p w14:paraId="60867885" w14:textId="26F626BF" w:rsidR="004412E6" w:rsidRPr="002B484A" w:rsidRDefault="004412E6" w:rsidP="0003334E">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Odluka o odabiru donosi se u roku od </w:t>
      </w:r>
      <w:r w:rsidR="00DB5EB0" w:rsidRPr="002B484A">
        <w:rPr>
          <w:rFonts w:ascii="Times New Roman" w:eastAsia="Times New Roman" w:hAnsi="Times New Roman" w:cs="Times New Roman"/>
          <w:sz w:val="24"/>
          <w:szCs w:val="24"/>
        </w:rPr>
        <w:t>trideset (30)</w:t>
      </w:r>
      <w:r w:rsidRPr="002B484A">
        <w:rPr>
          <w:rFonts w:ascii="Times New Roman" w:eastAsia="Times New Roman" w:hAnsi="Times New Roman" w:cs="Times New Roman"/>
          <w:sz w:val="24"/>
          <w:szCs w:val="24"/>
        </w:rPr>
        <w:t xml:space="preserve"> dana od isteka roka za dostavu ponuda, osim ako je Naručitelj u dokumentaciji odredio duži rok.</w:t>
      </w:r>
    </w:p>
    <w:p w14:paraId="4C9AF7E2" w14:textId="1F97F271" w:rsidR="004412E6" w:rsidRPr="002B484A" w:rsidRDefault="004412E6" w:rsidP="0003334E">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Odluka o odabiru sadrži najmanje:</w:t>
      </w:r>
    </w:p>
    <w:p w14:paraId="699C5286" w14:textId="4E68C759" w:rsidR="004412E6" w:rsidRPr="002B484A" w:rsidRDefault="004412E6" w:rsidP="004412E6">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podatke o Naručitelju,</w:t>
      </w:r>
    </w:p>
    <w:p w14:paraId="39EEE3C7" w14:textId="06AFE959" w:rsidR="004412E6" w:rsidRPr="002B484A" w:rsidRDefault="004412E6" w:rsidP="004412E6">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predmet nabave,</w:t>
      </w:r>
    </w:p>
    <w:p w14:paraId="46901314" w14:textId="3C991F2A" w:rsidR="004412E6" w:rsidRPr="002B484A" w:rsidRDefault="004412E6" w:rsidP="004412E6">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procijenjenu vrijednost predmeta nabave,</w:t>
      </w:r>
    </w:p>
    <w:p w14:paraId="08494826" w14:textId="13F0239C" w:rsidR="004412E6" w:rsidRPr="002B484A" w:rsidRDefault="004412E6" w:rsidP="004412E6">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naziv ponuditelja čija je ponuda odabrana za sklapanje ugovora o nabavi</w:t>
      </w:r>
      <w:r w:rsidR="00956AE8" w:rsidRPr="002B484A">
        <w:rPr>
          <w:rFonts w:ascii="Times New Roman" w:eastAsia="Times New Roman" w:hAnsi="Times New Roman" w:cs="Times New Roman"/>
          <w:sz w:val="24"/>
          <w:szCs w:val="24"/>
        </w:rPr>
        <w:t>,</w:t>
      </w:r>
    </w:p>
    <w:p w14:paraId="62D867D5" w14:textId="1C14F168" w:rsidR="00956AE8" w:rsidRPr="002B484A" w:rsidRDefault="00956AE8" w:rsidP="004412E6">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razloge odabira</w:t>
      </w:r>
      <w:r w:rsidR="00DB5EB0" w:rsidRPr="002B484A">
        <w:rPr>
          <w:rFonts w:ascii="Times New Roman" w:eastAsia="Times New Roman" w:hAnsi="Times New Roman" w:cs="Times New Roman"/>
          <w:sz w:val="24"/>
          <w:szCs w:val="24"/>
        </w:rPr>
        <w:t xml:space="preserve"> odabrane </w:t>
      </w:r>
      <w:r w:rsidRPr="002B484A">
        <w:rPr>
          <w:rFonts w:ascii="Times New Roman" w:eastAsia="Times New Roman" w:hAnsi="Times New Roman" w:cs="Times New Roman"/>
          <w:sz w:val="24"/>
          <w:szCs w:val="24"/>
        </w:rPr>
        <w:t>ponude,</w:t>
      </w:r>
    </w:p>
    <w:p w14:paraId="7C124B4C" w14:textId="2CC91B34" w:rsidR="00DB5EB0" w:rsidRPr="002B484A" w:rsidRDefault="00DB5EB0" w:rsidP="004412E6">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cijenu odabrane ponude,</w:t>
      </w:r>
    </w:p>
    <w:p w14:paraId="44F802D5" w14:textId="2987E81E" w:rsidR="00443585" w:rsidRPr="002B484A" w:rsidRDefault="00443585" w:rsidP="004412E6">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uputu o pravnom lijeku,</w:t>
      </w:r>
    </w:p>
    <w:p w14:paraId="49C73F40" w14:textId="419312E9" w:rsidR="00DB5EB0" w:rsidRPr="002B484A" w:rsidRDefault="00DB5EB0" w:rsidP="004412E6">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datum donošenja,</w:t>
      </w:r>
    </w:p>
    <w:p w14:paraId="158DE851" w14:textId="2DE9BF78" w:rsidR="00956AE8" w:rsidRPr="002B484A" w:rsidRDefault="00DB5EB0" w:rsidP="00443585">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potpis odgovorne osobe</w:t>
      </w:r>
      <w:r w:rsidR="00443585" w:rsidRPr="002B484A">
        <w:rPr>
          <w:rFonts w:ascii="Times New Roman" w:eastAsia="Times New Roman" w:hAnsi="Times New Roman" w:cs="Times New Roman"/>
          <w:sz w:val="24"/>
          <w:szCs w:val="24"/>
        </w:rPr>
        <w:t>.</w:t>
      </w:r>
    </w:p>
    <w:p w14:paraId="29EBB14A" w14:textId="53DC79EB" w:rsidR="00DB5EB0" w:rsidRPr="002B484A" w:rsidRDefault="00BB70A4" w:rsidP="00443585">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Odluka o odabiru </w:t>
      </w:r>
      <w:r w:rsidR="00CD414F" w:rsidRPr="002B484A">
        <w:rPr>
          <w:rFonts w:ascii="Times New Roman" w:eastAsia="Times New Roman" w:hAnsi="Times New Roman" w:cs="Times New Roman"/>
          <w:sz w:val="24"/>
          <w:szCs w:val="24"/>
        </w:rPr>
        <w:t>objavljuje se putem EOJN RH zajedno sa zapisnikom o pregledu i ocjeni ponuda.</w:t>
      </w:r>
    </w:p>
    <w:p w14:paraId="5A18BABB" w14:textId="775138DD" w:rsidR="00BB70A4" w:rsidRPr="002B484A" w:rsidRDefault="00BB70A4" w:rsidP="00BB70A4">
      <w:pPr>
        <w:spacing w:line="276" w:lineRule="auto"/>
        <w:ind w:left="142"/>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19.</w:t>
      </w:r>
    </w:p>
    <w:p w14:paraId="7B61984D" w14:textId="0A137492" w:rsidR="002B1888" w:rsidRPr="002B484A" w:rsidRDefault="002B1888" w:rsidP="00443585">
      <w:p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Odluka o poništenju</w:t>
      </w:r>
    </w:p>
    <w:p w14:paraId="400CCF9C" w14:textId="0690C852" w:rsidR="00BB70A4" w:rsidRPr="002B484A" w:rsidRDefault="0083623F" w:rsidP="00443585">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Općinski načelnik</w:t>
      </w:r>
      <w:r w:rsidR="00BB70A4" w:rsidRPr="002B484A">
        <w:rPr>
          <w:rFonts w:ascii="Times New Roman" w:eastAsia="Times New Roman" w:hAnsi="Times New Roman" w:cs="Times New Roman"/>
          <w:sz w:val="24"/>
          <w:szCs w:val="24"/>
        </w:rPr>
        <w:t xml:space="preserve"> donosi odluku o poništenju ako su ispunjeni razlozi za poništenje postupka jednostavne nabave.</w:t>
      </w:r>
    </w:p>
    <w:p w14:paraId="439765CD" w14:textId="3E08C4B1" w:rsidR="00D30DA4" w:rsidRPr="002B484A" w:rsidRDefault="00D30DA4" w:rsidP="00443585">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Općinski načelnik će poništiti postupak jednostavne nabave:</w:t>
      </w:r>
    </w:p>
    <w:p w14:paraId="699B20FF" w14:textId="1954F1D3" w:rsidR="00D30DA4" w:rsidRPr="002B484A" w:rsidRDefault="00D30DA4" w:rsidP="00D30DA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lastRenderedPageBreak/>
        <w:t>ako postanu poznate okolnosti zbog kojih ne bi došlo do pokretanja postupka jednostavne nabave, da su bile poznate prije,</w:t>
      </w:r>
    </w:p>
    <w:p w14:paraId="7F4DB62B" w14:textId="38651D80" w:rsidR="00D30DA4" w:rsidRPr="002B484A" w:rsidRDefault="00D30DA4" w:rsidP="00D30DA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ako postanu poznate okolnosti zbog kojih bi došlo do sadržajno bitno drukčije</w:t>
      </w:r>
      <w:r w:rsidR="00DA2C54" w:rsidRPr="002B484A">
        <w:rPr>
          <w:rFonts w:ascii="Times New Roman" w:eastAsia="Times New Roman" w:hAnsi="Times New Roman" w:cs="Times New Roman"/>
          <w:sz w:val="24"/>
          <w:szCs w:val="24"/>
        </w:rPr>
        <w:t>g</w:t>
      </w:r>
      <w:r w:rsidRPr="002B484A">
        <w:rPr>
          <w:rFonts w:ascii="Times New Roman" w:eastAsia="Times New Roman" w:hAnsi="Times New Roman" w:cs="Times New Roman"/>
          <w:sz w:val="24"/>
          <w:szCs w:val="24"/>
        </w:rPr>
        <w:t xml:space="preserve"> </w:t>
      </w:r>
      <w:r w:rsidR="00DA2C54" w:rsidRPr="002B484A">
        <w:rPr>
          <w:rFonts w:ascii="Times New Roman" w:eastAsia="Times New Roman" w:hAnsi="Times New Roman" w:cs="Times New Roman"/>
          <w:sz w:val="24"/>
          <w:szCs w:val="24"/>
        </w:rPr>
        <w:t xml:space="preserve">poziva za dostavu ponuda ili </w:t>
      </w:r>
      <w:r w:rsidRPr="002B484A">
        <w:rPr>
          <w:rFonts w:ascii="Times New Roman" w:eastAsia="Times New Roman" w:hAnsi="Times New Roman" w:cs="Times New Roman"/>
          <w:sz w:val="24"/>
          <w:szCs w:val="24"/>
        </w:rPr>
        <w:t>dokumentacije o nabavi, da su bile poznate prije,</w:t>
      </w:r>
    </w:p>
    <w:p w14:paraId="38844E30" w14:textId="2AA25032" w:rsidR="00DA2C54" w:rsidRPr="002B484A" w:rsidRDefault="007E6B4E" w:rsidP="00D30DA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ako nije pristigla niti jedna ponuda,</w:t>
      </w:r>
    </w:p>
    <w:p w14:paraId="724FDF12" w14:textId="6F64AAD5" w:rsidR="007E6B4E" w:rsidRPr="002B484A" w:rsidRDefault="007E6B4E" w:rsidP="00D30DA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ako nakon isključenja ponuditelja ili odbijanja ponuda ne preostane nijedna valjana ponuda,</w:t>
      </w:r>
    </w:p>
    <w:p w14:paraId="2061726A" w14:textId="16F7FE04" w:rsidR="007E6B4E" w:rsidRPr="002B484A" w:rsidRDefault="007E6B4E" w:rsidP="00D30DA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ako je cijena najpovoljnije ponude</w:t>
      </w:r>
      <w:r w:rsidR="00164E16" w:rsidRPr="002B484A">
        <w:rPr>
          <w:rFonts w:ascii="Times New Roman" w:eastAsia="Times New Roman" w:hAnsi="Times New Roman" w:cs="Times New Roman"/>
          <w:sz w:val="24"/>
          <w:szCs w:val="24"/>
        </w:rPr>
        <w:t xml:space="preserve"> bez PDV-a, jednaka ili </w:t>
      </w:r>
      <w:r w:rsidR="0026408E" w:rsidRPr="002B484A">
        <w:rPr>
          <w:rFonts w:ascii="Times New Roman" w:eastAsia="Times New Roman" w:hAnsi="Times New Roman" w:cs="Times New Roman"/>
          <w:sz w:val="24"/>
          <w:szCs w:val="24"/>
        </w:rPr>
        <w:t xml:space="preserve">veća od </w:t>
      </w:r>
      <w:r w:rsidR="00164E16" w:rsidRPr="002B484A">
        <w:rPr>
          <w:rFonts w:ascii="Times New Roman" w:eastAsia="Times New Roman" w:hAnsi="Times New Roman" w:cs="Times New Roman"/>
          <w:sz w:val="24"/>
          <w:szCs w:val="24"/>
        </w:rPr>
        <w:t xml:space="preserve">odgovarajućih vrijednosnih </w:t>
      </w:r>
      <w:r w:rsidR="0026408E" w:rsidRPr="002B484A">
        <w:rPr>
          <w:rFonts w:ascii="Times New Roman" w:eastAsia="Times New Roman" w:hAnsi="Times New Roman" w:cs="Times New Roman"/>
          <w:sz w:val="24"/>
          <w:szCs w:val="24"/>
        </w:rPr>
        <w:t xml:space="preserve">pragova </w:t>
      </w:r>
      <w:r w:rsidR="00164E16" w:rsidRPr="002B484A">
        <w:rPr>
          <w:rFonts w:ascii="Times New Roman" w:eastAsia="Times New Roman" w:hAnsi="Times New Roman" w:cs="Times New Roman"/>
          <w:sz w:val="24"/>
          <w:szCs w:val="24"/>
        </w:rPr>
        <w:t>iz članka</w:t>
      </w:r>
      <w:r w:rsidR="0026408E" w:rsidRPr="002B484A">
        <w:rPr>
          <w:rFonts w:ascii="Times New Roman" w:eastAsia="Times New Roman" w:hAnsi="Times New Roman" w:cs="Times New Roman"/>
          <w:sz w:val="24"/>
          <w:szCs w:val="24"/>
        </w:rPr>
        <w:t xml:space="preserve"> 12. </w:t>
      </w:r>
      <w:r w:rsidR="00164E16" w:rsidRPr="002B484A">
        <w:rPr>
          <w:rFonts w:ascii="Times New Roman" w:eastAsia="Times New Roman" w:hAnsi="Times New Roman" w:cs="Times New Roman"/>
          <w:sz w:val="24"/>
          <w:szCs w:val="24"/>
        </w:rPr>
        <w:t xml:space="preserve">stavka 1. </w:t>
      </w:r>
      <w:r w:rsidR="0026408E" w:rsidRPr="002B484A">
        <w:rPr>
          <w:rFonts w:ascii="Times New Roman" w:eastAsia="Times New Roman" w:hAnsi="Times New Roman" w:cs="Times New Roman"/>
          <w:sz w:val="24"/>
          <w:szCs w:val="24"/>
        </w:rPr>
        <w:t>ZJN</w:t>
      </w:r>
      <w:r w:rsidR="00164E16" w:rsidRPr="002B484A">
        <w:rPr>
          <w:rFonts w:ascii="Times New Roman" w:eastAsia="Times New Roman" w:hAnsi="Times New Roman" w:cs="Times New Roman"/>
          <w:sz w:val="24"/>
          <w:szCs w:val="24"/>
        </w:rPr>
        <w:t xml:space="preserve"> 2016,</w:t>
      </w:r>
    </w:p>
    <w:p w14:paraId="39D5A053" w14:textId="4C74A119" w:rsidR="002D21CD" w:rsidRPr="002B484A" w:rsidRDefault="001D1564" w:rsidP="00D30DA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ako cijena najpovoljnije ponude prelazi vrijednosne pragove za provedbu postupka jednostavne nabave bez javne objave poziva, propisane člankom 8. stavkom 2. ovoga Pravilnika, osim u slučajevima iz članka 8. stavka 6. ovoga Pravilnika,</w:t>
      </w:r>
    </w:p>
    <w:p w14:paraId="6BD1C9C9" w14:textId="348831BF" w:rsidR="00D30DA4" w:rsidRPr="002B484A" w:rsidRDefault="007E6B4E" w:rsidP="007E6B4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ako </w:t>
      </w:r>
      <w:r w:rsidR="00D30DA4" w:rsidRPr="002B484A">
        <w:rPr>
          <w:rFonts w:ascii="Times New Roman" w:eastAsia="Times New Roman" w:hAnsi="Times New Roman" w:cs="Times New Roman"/>
          <w:sz w:val="24"/>
          <w:szCs w:val="24"/>
        </w:rPr>
        <w:t>je cijena najpovoljnije ponude veća od procijenjene vrijednosti nabave, osim ako javni naručitelj ima ili će imati osigurana sredstva</w:t>
      </w:r>
      <w:r w:rsidRPr="002B484A">
        <w:rPr>
          <w:rFonts w:ascii="Times New Roman" w:eastAsia="Times New Roman" w:hAnsi="Times New Roman" w:cs="Times New Roman"/>
          <w:sz w:val="24"/>
          <w:szCs w:val="24"/>
        </w:rPr>
        <w:t>,</w:t>
      </w:r>
    </w:p>
    <w:p w14:paraId="36CC2211" w14:textId="58940726" w:rsidR="00D30DA4" w:rsidRPr="002B484A" w:rsidRDefault="00D30DA4" w:rsidP="00D30DA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ako je to potrebno radi zaštite javnog interesa</w:t>
      </w:r>
      <w:r w:rsidR="007E6B4E" w:rsidRPr="002B484A">
        <w:rPr>
          <w:rFonts w:ascii="Times New Roman" w:eastAsia="Times New Roman" w:hAnsi="Times New Roman" w:cs="Times New Roman"/>
          <w:sz w:val="24"/>
          <w:szCs w:val="24"/>
        </w:rPr>
        <w:t>,</w:t>
      </w:r>
    </w:p>
    <w:p w14:paraId="3EAA61F8" w14:textId="77777777" w:rsidR="00443585" w:rsidRPr="002B484A" w:rsidRDefault="007E6B4E" w:rsidP="008F58D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iz drugih opravdanih razloga.</w:t>
      </w:r>
    </w:p>
    <w:p w14:paraId="301DBB2B" w14:textId="492BDAA1" w:rsidR="00443585" w:rsidRPr="002B484A" w:rsidRDefault="008F58DE" w:rsidP="00443585">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Odluka o poništenju donosi se u roku od </w:t>
      </w:r>
      <w:r w:rsidR="00E45F2C" w:rsidRPr="002B484A">
        <w:rPr>
          <w:rFonts w:ascii="Times New Roman" w:eastAsia="Times New Roman" w:hAnsi="Times New Roman" w:cs="Times New Roman"/>
          <w:sz w:val="24"/>
          <w:szCs w:val="24"/>
        </w:rPr>
        <w:t xml:space="preserve">petnaest </w:t>
      </w:r>
      <w:r w:rsidRPr="002B484A">
        <w:rPr>
          <w:rFonts w:ascii="Times New Roman" w:eastAsia="Times New Roman" w:hAnsi="Times New Roman" w:cs="Times New Roman"/>
          <w:sz w:val="24"/>
          <w:szCs w:val="24"/>
        </w:rPr>
        <w:t>(</w:t>
      </w:r>
      <w:r w:rsidR="00E45F2C" w:rsidRPr="002B484A">
        <w:rPr>
          <w:rFonts w:ascii="Times New Roman" w:eastAsia="Times New Roman" w:hAnsi="Times New Roman" w:cs="Times New Roman"/>
          <w:sz w:val="24"/>
          <w:szCs w:val="24"/>
        </w:rPr>
        <w:t>15</w:t>
      </w:r>
      <w:r w:rsidRPr="002B484A">
        <w:rPr>
          <w:rFonts w:ascii="Times New Roman" w:eastAsia="Times New Roman" w:hAnsi="Times New Roman" w:cs="Times New Roman"/>
          <w:sz w:val="24"/>
          <w:szCs w:val="24"/>
        </w:rPr>
        <w:t>) dana od isteka roka za dostavu ponuda, osim ako je Naručitelj u dokumentaciji odredio duži rok.</w:t>
      </w:r>
    </w:p>
    <w:p w14:paraId="3D93BA1C" w14:textId="02812965" w:rsidR="00BB70A4" w:rsidRPr="002B484A" w:rsidRDefault="008F58DE" w:rsidP="00443585">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Odluka o poništenju sadrži najmanje:</w:t>
      </w:r>
    </w:p>
    <w:p w14:paraId="68EE4078" w14:textId="5E657D21" w:rsidR="008F58DE" w:rsidRPr="002B484A" w:rsidRDefault="008F58DE" w:rsidP="008F58D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podatke o Naručitelju,</w:t>
      </w:r>
    </w:p>
    <w:p w14:paraId="679FE26E" w14:textId="3D58A3AF" w:rsidR="008F58DE" w:rsidRPr="002B484A" w:rsidRDefault="008F58DE" w:rsidP="008F58D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predmet nabave,</w:t>
      </w:r>
    </w:p>
    <w:p w14:paraId="79D3BB6C" w14:textId="5C4A6D42" w:rsidR="008F58DE" w:rsidRPr="002B484A" w:rsidRDefault="008F58DE" w:rsidP="008F58D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procijenjenu vrijednost nabave,</w:t>
      </w:r>
    </w:p>
    <w:p w14:paraId="114B003C" w14:textId="56F1C48C" w:rsidR="008F58DE" w:rsidRPr="002B484A" w:rsidRDefault="008F58DE" w:rsidP="008F58D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obrazloženje razloga za poništenje postupka jednostavne nabave,</w:t>
      </w:r>
    </w:p>
    <w:p w14:paraId="7BEBD01D" w14:textId="3953EA22" w:rsidR="008F58DE" w:rsidRPr="002B484A" w:rsidRDefault="008F58DE" w:rsidP="008F58D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uputu </w:t>
      </w:r>
      <w:r w:rsidR="00443585" w:rsidRPr="002B484A">
        <w:rPr>
          <w:rFonts w:ascii="Times New Roman" w:eastAsia="Times New Roman" w:hAnsi="Times New Roman" w:cs="Times New Roman"/>
          <w:sz w:val="24"/>
          <w:szCs w:val="24"/>
        </w:rPr>
        <w:t>o pravnom lijeku,</w:t>
      </w:r>
    </w:p>
    <w:p w14:paraId="229C03FE" w14:textId="77777777" w:rsidR="00443585" w:rsidRPr="002B484A" w:rsidRDefault="00443585" w:rsidP="008F58D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datum donošenja,</w:t>
      </w:r>
    </w:p>
    <w:p w14:paraId="245E0DAD" w14:textId="5651FD11" w:rsidR="00443585" w:rsidRPr="002B484A" w:rsidRDefault="00443585" w:rsidP="008F58DE">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potpis odgovorne osobe.</w:t>
      </w:r>
    </w:p>
    <w:p w14:paraId="639DDD12" w14:textId="57A2056E" w:rsidR="008A34B9" w:rsidRPr="002B484A" w:rsidRDefault="008A34B9" w:rsidP="001D1564">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Odluka o poništenju </w:t>
      </w:r>
      <w:r w:rsidR="00F4698D" w:rsidRPr="002B484A">
        <w:rPr>
          <w:rFonts w:ascii="Times New Roman" w:eastAsia="Times New Roman" w:hAnsi="Times New Roman" w:cs="Times New Roman"/>
          <w:sz w:val="24"/>
          <w:szCs w:val="24"/>
        </w:rPr>
        <w:t>objavljuje se putem EOJN RH. Ako je proveden pregled i ocjena ponuda, uz odluku se objavljuje i zapisnik o pregledu i ocjeni ponuda.</w:t>
      </w:r>
    </w:p>
    <w:p w14:paraId="76F1B22E" w14:textId="77777777" w:rsidR="00056CE1" w:rsidRPr="002B484A" w:rsidRDefault="00056CE1" w:rsidP="00056CE1">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Ponuditelj može putem EOJN RH, po objavi odluke, tražiti uvid u ponudu i druge dijelove dokumentacije.</w:t>
      </w:r>
    </w:p>
    <w:p w14:paraId="2D93AD2C" w14:textId="77777777" w:rsidR="00BE146A" w:rsidRPr="002B484A" w:rsidRDefault="00056CE1" w:rsidP="00056CE1">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Naručitelj </w:t>
      </w:r>
      <w:r w:rsidR="00BE146A" w:rsidRPr="002B484A">
        <w:rPr>
          <w:rFonts w:ascii="Times New Roman" w:eastAsia="Times New Roman" w:hAnsi="Times New Roman" w:cs="Times New Roman"/>
          <w:sz w:val="24"/>
          <w:szCs w:val="24"/>
        </w:rPr>
        <w:t>će pravodobno podneseni zahtjev za uvid u dokumentaciju postupka riješiti bez odgode, a u pravilu prije isteka roka za podnošenje prigovora.</w:t>
      </w:r>
    </w:p>
    <w:p w14:paraId="3F7818F9" w14:textId="77777777" w:rsidR="00AF100D" w:rsidRPr="002B484A" w:rsidRDefault="00AF100D" w:rsidP="00056CE1">
      <w:pPr>
        <w:spacing w:line="276" w:lineRule="auto"/>
        <w:jc w:val="both"/>
        <w:rPr>
          <w:rFonts w:ascii="Times New Roman" w:eastAsia="Times New Roman" w:hAnsi="Times New Roman" w:cs="Times New Roman"/>
          <w:sz w:val="24"/>
          <w:szCs w:val="24"/>
        </w:rPr>
      </w:pPr>
    </w:p>
    <w:p w14:paraId="128C5C0F" w14:textId="094F6493" w:rsidR="0003334E" w:rsidRPr="002B484A" w:rsidRDefault="008A34B9" w:rsidP="00056CE1">
      <w:pPr>
        <w:pStyle w:val="Odlomakpopisa"/>
        <w:numPr>
          <w:ilvl w:val="0"/>
          <w:numId w:val="1"/>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PRAVNA ZAŠTITA</w:t>
      </w:r>
    </w:p>
    <w:p w14:paraId="2226711F" w14:textId="07AA5A0B" w:rsidR="008A34B9" w:rsidRPr="002B484A" w:rsidRDefault="008A34B9" w:rsidP="008A34B9">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20.</w:t>
      </w:r>
    </w:p>
    <w:p w14:paraId="0B8BFDF9" w14:textId="674A1236" w:rsidR="00492500" w:rsidRPr="002B484A" w:rsidRDefault="00492500"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U postupcima jednostavne nabave čija je procijenjena vrijednost veća od 15.000,00 eura bez PDV-a, gospodarskim subjektima osigurava se pravna zaštita putem </w:t>
      </w:r>
      <w:r w:rsidR="00001414" w:rsidRPr="002B484A">
        <w:rPr>
          <w:rFonts w:ascii="Times New Roman" w:eastAsia="Times New Roman" w:hAnsi="Times New Roman" w:cs="Times New Roman"/>
          <w:sz w:val="24"/>
          <w:szCs w:val="24"/>
        </w:rPr>
        <w:t xml:space="preserve">podnošenja </w:t>
      </w:r>
      <w:r w:rsidRPr="002B484A">
        <w:rPr>
          <w:rFonts w:ascii="Times New Roman" w:eastAsia="Times New Roman" w:hAnsi="Times New Roman" w:cs="Times New Roman"/>
          <w:sz w:val="24"/>
          <w:szCs w:val="24"/>
        </w:rPr>
        <w:t xml:space="preserve">prigovora </w:t>
      </w:r>
      <w:r w:rsidR="00056CE1" w:rsidRPr="002B484A">
        <w:rPr>
          <w:rFonts w:ascii="Times New Roman" w:eastAsia="Times New Roman" w:hAnsi="Times New Roman" w:cs="Times New Roman"/>
          <w:sz w:val="24"/>
          <w:szCs w:val="24"/>
        </w:rPr>
        <w:t>Općinskom načelniku</w:t>
      </w:r>
      <w:r w:rsidRPr="002B484A">
        <w:rPr>
          <w:rFonts w:ascii="Times New Roman" w:eastAsia="Times New Roman" w:hAnsi="Times New Roman" w:cs="Times New Roman"/>
          <w:sz w:val="24"/>
          <w:szCs w:val="24"/>
        </w:rPr>
        <w:t>.</w:t>
      </w:r>
    </w:p>
    <w:p w14:paraId="2B82D500" w14:textId="366A2C9F" w:rsidR="00492500" w:rsidRPr="002B484A" w:rsidRDefault="00492500"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lastRenderedPageBreak/>
        <w:t xml:space="preserve">Prigovor može izjaviti </w:t>
      </w:r>
      <w:r w:rsidR="00FF25C5" w:rsidRPr="002B484A">
        <w:rPr>
          <w:rFonts w:ascii="Times New Roman" w:eastAsia="Times New Roman" w:hAnsi="Times New Roman" w:cs="Times New Roman"/>
          <w:sz w:val="24"/>
          <w:szCs w:val="24"/>
        </w:rPr>
        <w:t>ponuditelj</w:t>
      </w:r>
      <w:r w:rsidRPr="002B484A">
        <w:rPr>
          <w:rFonts w:ascii="Times New Roman" w:eastAsia="Times New Roman" w:hAnsi="Times New Roman" w:cs="Times New Roman"/>
          <w:sz w:val="24"/>
          <w:szCs w:val="24"/>
        </w:rPr>
        <w:t xml:space="preserve"> </w:t>
      </w:r>
      <w:r w:rsidR="008D08E8" w:rsidRPr="002B484A">
        <w:rPr>
          <w:rFonts w:ascii="Times New Roman" w:eastAsia="Times New Roman" w:hAnsi="Times New Roman" w:cs="Times New Roman"/>
          <w:sz w:val="24"/>
          <w:szCs w:val="24"/>
        </w:rPr>
        <w:t>koji je sudjelovao u postupku jednostavne nabave i koji smatra da su mu postupanjem ili propuštanjem postupanja Naručitelja povrijeđena prava ili pravni interesi.</w:t>
      </w:r>
    </w:p>
    <w:p w14:paraId="0A7C7064" w14:textId="77777777" w:rsidR="005E5E06" w:rsidRPr="002B484A" w:rsidRDefault="005E5E06"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Prigovor se može izjaviti protiv odluke o odabiru ili odluke o poništenju postupka, a u prigovoru se mogu isticati i nepravilnosti u provedbi postupka jednostavne nabave, uključujući nepravilnosti u pozivu ili dokumentaciji o nabavi, pregledu i ocjeni ponuda te drugim radnjama Naručitelja koje su utjecale ili mogle utjecati na ishod postupka.</w:t>
      </w:r>
    </w:p>
    <w:p w14:paraId="21F326A9" w14:textId="6551B43D" w:rsidR="005320BF" w:rsidRPr="002B484A" w:rsidRDefault="008A34B9"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Prigovor se podnosi u pisanom obliku</w:t>
      </w:r>
      <w:r w:rsidR="005320BF" w:rsidRPr="002B484A">
        <w:rPr>
          <w:rFonts w:ascii="Times New Roman" w:eastAsia="Times New Roman" w:hAnsi="Times New Roman" w:cs="Times New Roman"/>
          <w:sz w:val="24"/>
          <w:szCs w:val="24"/>
        </w:rPr>
        <w:t xml:space="preserve"> putem modula jednostavne nabave EOJN RH</w:t>
      </w:r>
      <w:r w:rsidRPr="002B484A">
        <w:rPr>
          <w:rFonts w:ascii="Times New Roman" w:eastAsia="Times New Roman" w:hAnsi="Times New Roman" w:cs="Times New Roman"/>
          <w:sz w:val="24"/>
          <w:szCs w:val="24"/>
        </w:rPr>
        <w:t xml:space="preserve"> u roku od </w:t>
      </w:r>
      <w:r w:rsidR="005320BF" w:rsidRPr="002B484A">
        <w:rPr>
          <w:rFonts w:ascii="Times New Roman" w:eastAsia="Times New Roman" w:hAnsi="Times New Roman" w:cs="Times New Roman"/>
          <w:sz w:val="24"/>
          <w:szCs w:val="24"/>
        </w:rPr>
        <w:t>tri (3) dana od dana dostave odluke o odabiru ili poništenju postupka.</w:t>
      </w:r>
    </w:p>
    <w:p w14:paraId="7A05B89D" w14:textId="77777777" w:rsidR="00186909" w:rsidRPr="002B484A" w:rsidRDefault="008A34B9"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Prigovor </w:t>
      </w:r>
      <w:r w:rsidR="00186909" w:rsidRPr="002B484A">
        <w:rPr>
          <w:rFonts w:ascii="Times New Roman" w:eastAsia="Times New Roman" w:hAnsi="Times New Roman" w:cs="Times New Roman"/>
          <w:sz w:val="24"/>
          <w:szCs w:val="24"/>
        </w:rPr>
        <w:t>sadrži najmanje:</w:t>
      </w:r>
    </w:p>
    <w:p w14:paraId="7DDD3925" w14:textId="170492F3" w:rsidR="005320BF" w:rsidRPr="002B484A" w:rsidRDefault="00186909" w:rsidP="00186909">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podatke o </w:t>
      </w:r>
      <w:r w:rsidR="003B3572" w:rsidRPr="002B484A">
        <w:rPr>
          <w:rFonts w:ascii="Times New Roman" w:eastAsia="Times New Roman" w:hAnsi="Times New Roman" w:cs="Times New Roman"/>
          <w:sz w:val="24"/>
          <w:szCs w:val="24"/>
        </w:rPr>
        <w:t>podnositelju</w:t>
      </w:r>
      <w:r w:rsidRPr="002B484A">
        <w:rPr>
          <w:rFonts w:ascii="Times New Roman" w:eastAsia="Times New Roman" w:hAnsi="Times New Roman" w:cs="Times New Roman"/>
          <w:sz w:val="24"/>
          <w:szCs w:val="24"/>
        </w:rPr>
        <w:t xml:space="preserve">, </w:t>
      </w:r>
    </w:p>
    <w:p w14:paraId="7C136C5A" w14:textId="0D47C991" w:rsidR="00186909" w:rsidRPr="002B484A" w:rsidRDefault="00186909" w:rsidP="00186909">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naziv i sjedište Naručitelja,</w:t>
      </w:r>
    </w:p>
    <w:p w14:paraId="1F1519B2" w14:textId="6993D7E5" w:rsidR="00186909" w:rsidRPr="002B484A" w:rsidRDefault="00186909" w:rsidP="00186909">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evidencijski broj nabave</w:t>
      </w:r>
      <w:r w:rsidR="008421BC" w:rsidRPr="002B484A">
        <w:rPr>
          <w:rFonts w:ascii="Times New Roman" w:eastAsia="Times New Roman" w:hAnsi="Times New Roman" w:cs="Times New Roman"/>
          <w:sz w:val="24"/>
          <w:szCs w:val="24"/>
        </w:rPr>
        <w:t>,</w:t>
      </w:r>
    </w:p>
    <w:p w14:paraId="59FCEEFA" w14:textId="326F4175" w:rsidR="00186909" w:rsidRPr="002B484A" w:rsidRDefault="008421BC" w:rsidP="00492500">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razloge prigovora i obrazloženje navoda</w:t>
      </w:r>
    </w:p>
    <w:p w14:paraId="331503FF" w14:textId="127FAE27" w:rsidR="00E45F2C" w:rsidRPr="002B484A" w:rsidRDefault="00E45F2C" w:rsidP="00492500">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dokaze kojima se potvrđuju navedeni razlozi prigovora.</w:t>
      </w:r>
    </w:p>
    <w:p w14:paraId="0AAB5F86" w14:textId="64DED8AD" w:rsidR="008A34B9" w:rsidRPr="002B484A" w:rsidRDefault="008A34B9"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Općinski načelnik odlučuje o prigovoru pisanom i obrazloženom odlukom</w:t>
      </w:r>
      <w:r w:rsidR="00001600" w:rsidRPr="002B484A">
        <w:rPr>
          <w:rFonts w:ascii="Times New Roman" w:eastAsia="Times New Roman" w:hAnsi="Times New Roman" w:cs="Times New Roman"/>
          <w:sz w:val="24"/>
          <w:szCs w:val="24"/>
        </w:rPr>
        <w:t xml:space="preserve"> u roku od osam (8) dana od dana zaprimanja prigovora.</w:t>
      </w:r>
    </w:p>
    <w:p w14:paraId="6B7C4229" w14:textId="77777777" w:rsidR="008A34B9" w:rsidRPr="002B484A" w:rsidRDefault="008A34B9"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Pravodobno podneseni prigovor protiv Odluke o odabiru odgađa sklapanje ugovora o nabavi odnosno izdavanje narudžbenice do donošenja odluke o prigovoru.</w:t>
      </w:r>
    </w:p>
    <w:p w14:paraId="7F7EB578" w14:textId="55021C3E" w:rsidR="008A34B9" w:rsidRPr="002B484A" w:rsidRDefault="008A34B9"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Odluka o prigovoru dostavlja se podnositelju prigovora</w:t>
      </w:r>
      <w:r w:rsidR="00001600" w:rsidRPr="002B484A">
        <w:rPr>
          <w:rFonts w:ascii="Times New Roman" w:eastAsia="Times New Roman" w:hAnsi="Times New Roman" w:cs="Times New Roman"/>
          <w:sz w:val="24"/>
          <w:szCs w:val="24"/>
        </w:rPr>
        <w:t xml:space="preserve"> putem modula jednostavne nabave EOJN RH.</w:t>
      </w:r>
    </w:p>
    <w:p w14:paraId="7F861B5F" w14:textId="65C05B60" w:rsidR="0066041E" w:rsidRPr="002B484A" w:rsidRDefault="0066041E"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Podnositelj prigovora koji je nezadovoljan odlukom o prigovoru može pokrenuti upravni spor u roku od trideset (30) dana od dana dostave odluke o prigovoru.</w:t>
      </w:r>
    </w:p>
    <w:p w14:paraId="3BBAE6E5" w14:textId="2A5B86B4" w:rsidR="00222697" w:rsidRPr="002B484A" w:rsidRDefault="00222697" w:rsidP="008A34B9">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Podnositelju prigovora ne pripada pravo na naknadu troškova u povodu izjavljenog prigovora.</w:t>
      </w:r>
    </w:p>
    <w:p w14:paraId="37060935" w14:textId="77777777" w:rsidR="00E45F2C" w:rsidRPr="002B484A" w:rsidRDefault="00E45F2C" w:rsidP="008A34B9">
      <w:pPr>
        <w:spacing w:line="276" w:lineRule="auto"/>
        <w:jc w:val="both"/>
        <w:rPr>
          <w:rFonts w:ascii="Times New Roman" w:eastAsia="Times New Roman" w:hAnsi="Times New Roman" w:cs="Times New Roman"/>
          <w:sz w:val="24"/>
          <w:szCs w:val="24"/>
        </w:rPr>
      </w:pPr>
    </w:p>
    <w:p w14:paraId="7B780716" w14:textId="6E18C044" w:rsidR="008A34B9" w:rsidRPr="002B484A" w:rsidRDefault="00BE3B82" w:rsidP="00C039E8">
      <w:pPr>
        <w:pStyle w:val="Odlomakpopisa"/>
        <w:numPr>
          <w:ilvl w:val="0"/>
          <w:numId w:val="1"/>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SKLAPANJE UGOVORA</w:t>
      </w:r>
      <w:r w:rsidR="00C14C42" w:rsidRPr="002B484A">
        <w:rPr>
          <w:rFonts w:ascii="Times New Roman" w:eastAsia="Times New Roman" w:hAnsi="Times New Roman" w:cs="Times New Roman"/>
          <w:b/>
          <w:bCs/>
          <w:sz w:val="24"/>
          <w:szCs w:val="24"/>
        </w:rPr>
        <w:t xml:space="preserve"> O NABAVI</w:t>
      </w:r>
    </w:p>
    <w:p w14:paraId="138875FA" w14:textId="61BD1723" w:rsidR="00C14C42" w:rsidRPr="002B484A" w:rsidRDefault="00C14C42" w:rsidP="00C14C42">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21.</w:t>
      </w:r>
    </w:p>
    <w:p w14:paraId="24D2F0ED" w14:textId="3690FD19" w:rsidR="00C14C42" w:rsidRPr="002B484A" w:rsidRDefault="00C14C42" w:rsidP="00C14C42">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S odabranim ponuditeljem </w:t>
      </w:r>
      <w:r w:rsidR="00A556A4" w:rsidRPr="002B484A">
        <w:rPr>
          <w:rFonts w:ascii="Times New Roman" w:eastAsia="Times New Roman" w:hAnsi="Times New Roman" w:cs="Times New Roman"/>
          <w:sz w:val="24"/>
          <w:szCs w:val="24"/>
        </w:rPr>
        <w:t>sklapa se ugovor o nabavi.</w:t>
      </w:r>
    </w:p>
    <w:p w14:paraId="09FFE816" w14:textId="06F7815A" w:rsidR="00A556A4" w:rsidRPr="002B484A" w:rsidRDefault="00A556A4" w:rsidP="00C14C42">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Ugovor o nabavi mora biti sklopljen u skladu s uvjetima određenima u pozivu na dostavu ponuda, dokumentaciji o nabavi i odabranom ponudom.</w:t>
      </w:r>
    </w:p>
    <w:p w14:paraId="4A61AA79" w14:textId="4D12615B" w:rsidR="00A556A4" w:rsidRPr="002B484A" w:rsidRDefault="00A556A4" w:rsidP="00C14C42">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Ugovor se sklapa:</w:t>
      </w:r>
    </w:p>
    <w:p w14:paraId="56C5B847" w14:textId="6FF32DFA" w:rsidR="00A556A4" w:rsidRPr="002B484A" w:rsidRDefault="00A556A4" w:rsidP="00A556A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istekom roka za podnošenje prigovora, ako nije uložen prigovor,</w:t>
      </w:r>
    </w:p>
    <w:p w14:paraId="7A21CB8E" w14:textId="513D3B06" w:rsidR="00A556A4" w:rsidRPr="002B484A" w:rsidRDefault="00A556A4" w:rsidP="001D1564">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dostavom odluke o prigovoru kojom se prigovor odbacuje ili odbija, ako je uložen prigovor,</w:t>
      </w:r>
    </w:p>
    <w:p w14:paraId="1279B94D" w14:textId="0AF17E08" w:rsidR="00493BE0" w:rsidRPr="00B40C1D" w:rsidRDefault="00493BE0" w:rsidP="00B40C1D">
      <w:pPr>
        <w:pStyle w:val="Odlomakpopisa"/>
        <w:numPr>
          <w:ilvl w:val="0"/>
          <w:numId w:val="15"/>
        </w:num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dostavom odluke o odabiru u postupku jednostavne nabave u kojem nije dopušten prigovor.</w:t>
      </w:r>
    </w:p>
    <w:p w14:paraId="65674A33" w14:textId="220458B6" w:rsidR="00C14C42" w:rsidRPr="002B484A" w:rsidRDefault="00493BE0" w:rsidP="00C039E8">
      <w:pPr>
        <w:pStyle w:val="Odlomakpopisa"/>
        <w:numPr>
          <w:ilvl w:val="0"/>
          <w:numId w:val="1"/>
        </w:numPr>
        <w:spacing w:line="276" w:lineRule="auto"/>
        <w:jc w:val="both"/>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lastRenderedPageBreak/>
        <w:t>PRIJELAZNE I ZAVRŠNE ODREDBE</w:t>
      </w:r>
    </w:p>
    <w:p w14:paraId="29F4F943" w14:textId="6925B18C" w:rsidR="000E7512" w:rsidRPr="002B484A" w:rsidRDefault="000E7512" w:rsidP="000E7512">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22.</w:t>
      </w:r>
    </w:p>
    <w:p w14:paraId="716A50F1" w14:textId="7B75E5F9" w:rsidR="000E7512" w:rsidRPr="002B484A" w:rsidRDefault="000E7512" w:rsidP="000E7512">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Postupci jednostavne nabave pokrenuti po odredbama </w:t>
      </w:r>
      <w:r w:rsidR="00B40C1D" w:rsidRPr="002B484A">
        <w:rPr>
          <w:rFonts w:ascii="Times New Roman" w:hAnsi="Times New Roman" w:cs="Times New Roman"/>
          <w:sz w:val="24"/>
          <w:szCs w:val="24"/>
        </w:rPr>
        <w:t>Pravilnika o provođenju postupka jednostavne nabave (Službeni glasnik Općine Satnica Đakovačka broj: 4/23.)</w:t>
      </w:r>
      <w:r w:rsidR="00B40C1D">
        <w:rPr>
          <w:rFonts w:ascii="Times New Roman" w:hAnsi="Times New Roman" w:cs="Times New Roman"/>
          <w:sz w:val="24"/>
          <w:szCs w:val="24"/>
        </w:rPr>
        <w:t xml:space="preserve"> </w:t>
      </w:r>
      <w:r w:rsidR="00523AC1" w:rsidRPr="002B484A">
        <w:rPr>
          <w:rFonts w:ascii="Times New Roman" w:eastAsia="Times New Roman" w:hAnsi="Times New Roman" w:cs="Times New Roman"/>
          <w:sz w:val="24"/>
          <w:szCs w:val="24"/>
        </w:rPr>
        <w:t>dovršit će se prema odredbama tog Pravilnika.</w:t>
      </w:r>
    </w:p>
    <w:p w14:paraId="5E096A3D" w14:textId="64ED7818" w:rsidR="00523AC1" w:rsidRPr="002B484A" w:rsidRDefault="00523AC1" w:rsidP="00523AC1">
      <w:pPr>
        <w:spacing w:line="276" w:lineRule="auto"/>
        <w:jc w:val="center"/>
        <w:rPr>
          <w:rFonts w:ascii="Times New Roman" w:eastAsia="Times New Roman" w:hAnsi="Times New Roman" w:cs="Times New Roman"/>
          <w:b/>
          <w:bCs/>
          <w:sz w:val="24"/>
          <w:szCs w:val="24"/>
        </w:rPr>
      </w:pPr>
      <w:r w:rsidRPr="002B484A">
        <w:rPr>
          <w:rFonts w:ascii="Times New Roman" w:eastAsia="Times New Roman" w:hAnsi="Times New Roman" w:cs="Times New Roman"/>
          <w:b/>
          <w:bCs/>
          <w:sz w:val="24"/>
          <w:szCs w:val="24"/>
        </w:rPr>
        <w:t>Članak 23.</w:t>
      </w:r>
    </w:p>
    <w:p w14:paraId="7B9C8464" w14:textId="079B32FF" w:rsidR="00523AC1" w:rsidRPr="002B484A" w:rsidRDefault="00523AC1" w:rsidP="00523AC1">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Ovaj Pravilnik stupa na snagu </w:t>
      </w:r>
      <w:r w:rsidR="00E45F2C" w:rsidRPr="002B484A">
        <w:rPr>
          <w:rFonts w:ascii="Times New Roman" w:eastAsia="Times New Roman" w:hAnsi="Times New Roman" w:cs="Times New Roman"/>
          <w:sz w:val="24"/>
          <w:szCs w:val="24"/>
        </w:rPr>
        <w:t>osmog</w:t>
      </w:r>
      <w:r w:rsidRPr="002B484A">
        <w:rPr>
          <w:rFonts w:ascii="Times New Roman" w:eastAsia="Times New Roman" w:hAnsi="Times New Roman" w:cs="Times New Roman"/>
          <w:sz w:val="24"/>
          <w:szCs w:val="24"/>
        </w:rPr>
        <w:t xml:space="preserve"> dana od dana objave u Službenom glasniku Općine </w:t>
      </w:r>
      <w:r w:rsidR="00E45F2C" w:rsidRPr="002B484A">
        <w:rPr>
          <w:rFonts w:ascii="Times New Roman" w:eastAsia="Times New Roman" w:hAnsi="Times New Roman" w:cs="Times New Roman"/>
          <w:sz w:val="24"/>
          <w:szCs w:val="24"/>
        </w:rPr>
        <w:t>Satnica Đakovačka</w:t>
      </w:r>
      <w:r w:rsidRPr="002B484A">
        <w:rPr>
          <w:rFonts w:ascii="Times New Roman" w:eastAsia="Times New Roman" w:hAnsi="Times New Roman" w:cs="Times New Roman"/>
          <w:sz w:val="24"/>
          <w:szCs w:val="24"/>
        </w:rPr>
        <w:t>, a objavit će se na internetskoj stranici Općine</w:t>
      </w:r>
      <w:r w:rsidR="00E45F2C" w:rsidRPr="002B484A">
        <w:rPr>
          <w:rFonts w:ascii="Times New Roman" w:eastAsia="Times New Roman" w:hAnsi="Times New Roman" w:cs="Times New Roman"/>
          <w:sz w:val="24"/>
          <w:szCs w:val="24"/>
        </w:rPr>
        <w:t xml:space="preserve"> Satnica Đakovačka, </w:t>
      </w:r>
      <w:hyperlink r:id="rId7" w:history="1">
        <w:r w:rsidR="00E45F2C" w:rsidRPr="002B484A">
          <w:rPr>
            <w:rStyle w:val="Hiperveza"/>
            <w:rFonts w:ascii="Times New Roman" w:eastAsia="Times New Roman" w:hAnsi="Times New Roman" w:cs="Times New Roman"/>
            <w:color w:val="auto"/>
            <w:sz w:val="24"/>
            <w:szCs w:val="24"/>
          </w:rPr>
          <w:t>www.satnica-djakovacka.hr</w:t>
        </w:r>
      </w:hyperlink>
      <w:r w:rsidR="00E45F2C" w:rsidRPr="002B484A">
        <w:rPr>
          <w:rFonts w:ascii="Times New Roman" w:eastAsia="Times New Roman" w:hAnsi="Times New Roman" w:cs="Times New Roman"/>
          <w:sz w:val="24"/>
          <w:szCs w:val="24"/>
        </w:rPr>
        <w:t xml:space="preserve">, </w:t>
      </w:r>
      <w:r w:rsidRPr="002B484A">
        <w:rPr>
          <w:rFonts w:ascii="Times New Roman" w:eastAsia="Times New Roman" w:hAnsi="Times New Roman" w:cs="Times New Roman"/>
          <w:sz w:val="24"/>
          <w:szCs w:val="24"/>
        </w:rPr>
        <w:t xml:space="preserve"> Elektroničkom oglasniku javne nabave Republike Hrvatske </w:t>
      </w:r>
      <w:hyperlink r:id="rId8" w:history="1">
        <w:r w:rsidR="00E45F2C" w:rsidRPr="002B484A">
          <w:rPr>
            <w:rStyle w:val="Hiperveza"/>
            <w:rFonts w:ascii="Times New Roman" w:eastAsia="Times New Roman" w:hAnsi="Times New Roman" w:cs="Times New Roman"/>
            <w:color w:val="auto"/>
            <w:sz w:val="24"/>
            <w:szCs w:val="24"/>
          </w:rPr>
          <w:t>www.eojn.hr</w:t>
        </w:r>
      </w:hyperlink>
      <w:r w:rsidR="005E4C01" w:rsidRPr="002B484A">
        <w:rPr>
          <w:rFonts w:ascii="Times New Roman" w:eastAsia="Times New Roman" w:hAnsi="Times New Roman" w:cs="Times New Roman"/>
          <w:sz w:val="24"/>
          <w:szCs w:val="24"/>
        </w:rPr>
        <w:t>.</w:t>
      </w:r>
    </w:p>
    <w:p w14:paraId="5509D10B" w14:textId="5703AF40" w:rsidR="005E4C01" w:rsidRPr="002B484A" w:rsidRDefault="005E4C01" w:rsidP="00523AC1">
      <w:pPr>
        <w:spacing w:line="276" w:lineRule="auto"/>
        <w:jc w:val="both"/>
        <w:rPr>
          <w:rFonts w:ascii="Times New Roman" w:eastAsia="Times New Roman" w:hAnsi="Times New Roman" w:cs="Times New Roman"/>
          <w:sz w:val="24"/>
          <w:szCs w:val="24"/>
        </w:rPr>
      </w:pPr>
      <w:r w:rsidRPr="002B484A">
        <w:rPr>
          <w:rFonts w:ascii="Times New Roman" w:eastAsia="Times New Roman" w:hAnsi="Times New Roman" w:cs="Times New Roman"/>
          <w:sz w:val="24"/>
          <w:szCs w:val="24"/>
        </w:rPr>
        <w:t xml:space="preserve">Stupanjem na snagu ovog Pravilnika prestaje važiti </w:t>
      </w:r>
      <w:r w:rsidR="00DA5A6F" w:rsidRPr="002B484A">
        <w:rPr>
          <w:rFonts w:ascii="Times New Roman" w:hAnsi="Times New Roman" w:cs="Times New Roman"/>
          <w:sz w:val="24"/>
          <w:szCs w:val="24"/>
        </w:rPr>
        <w:t xml:space="preserve">Pravilnika o provođenju postupka jednostavne nabave (Službeni glasnik Općine Satnica Đakovačka broj: 4/23.) </w:t>
      </w:r>
      <w:r w:rsidRPr="002B484A">
        <w:rPr>
          <w:rFonts w:ascii="Times New Roman" w:eastAsia="Times New Roman" w:hAnsi="Times New Roman" w:cs="Times New Roman"/>
          <w:sz w:val="24"/>
          <w:szCs w:val="24"/>
        </w:rPr>
        <w:t>.</w:t>
      </w:r>
    </w:p>
    <w:p w14:paraId="112FC098" w14:textId="77777777" w:rsidR="000C4BDC" w:rsidRPr="002B484A" w:rsidRDefault="000C4BDC" w:rsidP="00523AC1">
      <w:pPr>
        <w:spacing w:line="276" w:lineRule="auto"/>
        <w:jc w:val="both"/>
        <w:rPr>
          <w:rFonts w:ascii="Times New Roman" w:eastAsia="Times New Roman" w:hAnsi="Times New Roman" w:cs="Times New Roman"/>
          <w:sz w:val="24"/>
          <w:szCs w:val="24"/>
        </w:rPr>
      </w:pPr>
    </w:p>
    <w:p w14:paraId="30B17C1E" w14:textId="2DA98182" w:rsidR="005E4C01" w:rsidRPr="002B484A" w:rsidRDefault="005E4C01" w:rsidP="005E4C01">
      <w:pPr>
        <w:spacing w:line="276" w:lineRule="auto"/>
        <w:ind w:left="4956"/>
        <w:jc w:val="center"/>
        <w:rPr>
          <w:rFonts w:ascii="Times New Roman" w:eastAsia="Times New Roman" w:hAnsi="Times New Roman" w:cs="Times New Roman"/>
          <w:sz w:val="24"/>
          <w:szCs w:val="24"/>
        </w:rPr>
      </w:pPr>
    </w:p>
    <w:sectPr w:rsidR="005E4C01" w:rsidRPr="002B484A">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4743F" w14:textId="77777777" w:rsidR="008A2265" w:rsidRDefault="008A2265" w:rsidP="00870953">
      <w:pPr>
        <w:spacing w:after="0" w:line="240" w:lineRule="auto"/>
      </w:pPr>
      <w:r>
        <w:separator/>
      </w:r>
    </w:p>
  </w:endnote>
  <w:endnote w:type="continuationSeparator" w:id="0">
    <w:p w14:paraId="7D78394A" w14:textId="77777777" w:rsidR="008A2265" w:rsidRDefault="008A2265" w:rsidP="00870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62CC4" w14:textId="77777777" w:rsidR="008A2265" w:rsidRDefault="008A2265" w:rsidP="00870953">
      <w:pPr>
        <w:spacing w:after="0" w:line="240" w:lineRule="auto"/>
      </w:pPr>
      <w:r>
        <w:separator/>
      </w:r>
    </w:p>
  </w:footnote>
  <w:footnote w:type="continuationSeparator" w:id="0">
    <w:p w14:paraId="14CDBCC1" w14:textId="77777777" w:rsidR="008A2265" w:rsidRDefault="008A2265" w:rsidP="00870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3D8B" w14:textId="3248CB3C" w:rsidR="00870953" w:rsidRPr="00AF100D" w:rsidRDefault="00AF100D" w:rsidP="00870953">
    <w:pPr>
      <w:pStyle w:val="Zaglavlje"/>
      <w:jc w:val="right"/>
      <w:rPr>
        <w:rFonts w:ascii="Times New Roman" w:hAnsi="Times New Roman" w:cs="Times New Roman"/>
      </w:rPr>
    </w:pPr>
    <w:r w:rsidRPr="00AF100D">
      <w:rPr>
        <w:rFonts w:ascii="Times New Roman" w:hAnsi="Times New Roman" w:cs="Times New Roman"/>
      </w:rPr>
      <w:t>NACRT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2C3"/>
    <w:multiLevelType w:val="hybridMultilevel"/>
    <w:tmpl w:val="922E62B6"/>
    <w:lvl w:ilvl="0" w:tplc="F4527B8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F80AB2"/>
    <w:multiLevelType w:val="hybridMultilevel"/>
    <w:tmpl w:val="653C4086"/>
    <w:lvl w:ilvl="0" w:tplc="2FBA57EC">
      <w:start w:val="77"/>
      <w:numFmt w:val="bullet"/>
      <w:lvlText w:val="-"/>
      <w:lvlJc w:val="left"/>
      <w:pPr>
        <w:ind w:left="862" w:hanging="360"/>
      </w:pPr>
      <w:rPr>
        <w:rFonts w:ascii="Cambria" w:eastAsia="Times New Roman" w:hAnsi="Cambria" w:cs="Times New Roman"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 w15:restartNumberingAfterBreak="0">
    <w:nsid w:val="0EA1606D"/>
    <w:multiLevelType w:val="hybridMultilevel"/>
    <w:tmpl w:val="1A161466"/>
    <w:lvl w:ilvl="0" w:tplc="041A0017">
      <w:start w:val="1"/>
      <w:numFmt w:val="lowerLetter"/>
      <w:lvlText w:val="%1)"/>
      <w:lvlJc w:val="left"/>
      <w:pPr>
        <w:ind w:left="720" w:hanging="360"/>
      </w:pPr>
    </w:lvl>
    <w:lvl w:ilvl="1" w:tplc="28F4A55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84674C9"/>
    <w:multiLevelType w:val="hybridMultilevel"/>
    <w:tmpl w:val="1DD86B64"/>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 w15:restartNumberingAfterBreak="0">
    <w:nsid w:val="1A864F22"/>
    <w:multiLevelType w:val="hybridMultilevel"/>
    <w:tmpl w:val="9BCEC6A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F832CE3"/>
    <w:multiLevelType w:val="hybridMultilevel"/>
    <w:tmpl w:val="656A2C3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43E1AB3"/>
    <w:multiLevelType w:val="hybridMultilevel"/>
    <w:tmpl w:val="0248E536"/>
    <w:lvl w:ilvl="0" w:tplc="041A000F">
      <w:start w:val="1"/>
      <w:numFmt w:val="decimal"/>
      <w:lvlText w:val="%1."/>
      <w:lvlJc w:val="left"/>
      <w:pPr>
        <w:ind w:left="1440"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7" w15:restartNumberingAfterBreak="0">
    <w:nsid w:val="250D0FE7"/>
    <w:multiLevelType w:val="hybridMultilevel"/>
    <w:tmpl w:val="EFBEE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9D6A5A"/>
    <w:multiLevelType w:val="hybridMultilevel"/>
    <w:tmpl w:val="D3A01E52"/>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DB625A6"/>
    <w:multiLevelType w:val="hybridMultilevel"/>
    <w:tmpl w:val="107E298A"/>
    <w:lvl w:ilvl="0" w:tplc="F4527B8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97C5A81"/>
    <w:multiLevelType w:val="hybridMultilevel"/>
    <w:tmpl w:val="36DC1EE8"/>
    <w:lvl w:ilvl="0" w:tplc="7D8611F4">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02276BC"/>
    <w:multiLevelType w:val="hybridMultilevel"/>
    <w:tmpl w:val="141E0F9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978296F"/>
    <w:multiLevelType w:val="hybridMultilevel"/>
    <w:tmpl w:val="33FA66C0"/>
    <w:lvl w:ilvl="0" w:tplc="170463AC">
      <w:start w:val="340"/>
      <w:numFmt w:val="bullet"/>
      <w:lvlText w:val="-"/>
      <w:lvlJc w:val="left"/>
      <w:pPr>
        <w:ind w:left="502" w:hanging="360"/>
      </w:pPr>
      <w:rPr>
        <w:rFonts w:ascii="Cambria" w:eastAsia="Times New Roman" w:hAnsi="Cambria" w:cs="Times New Roman" w:hint="default"/>
        <w:b w:val="0"/>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3" w15:restartNumberingAfterBreak="0">
    <w:nsid w:val="5D275930"/>
    <w:multiLevelType w:val="hybridMultilevel"/>
    <w:tmpl w:val="7B0E4A86"/>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5CF56DE"/>
    <w:multiLevelType w:val="hybridMultilevel"/>
    <w:tmpl w:val="B590D084"/>
    <w:lvl w:ilvl="0" w:tplc="1DA00498">
      <w:numFmt w:val="bullet"/>
      <w:lvlText w:val="-"/>
      <w:lvlJc w:val="left"/>
      <w:pPr>
        <w:ind w:left="502" w:hanging="360"/>
      </w:pPr>
      <w:rPr>
        <w:rFonts w:ascii="Cambria" w:eastAsia="Times New Roman" w:hAnsi="Cambria" w:cs="Times New Roman"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5" w15:restartNumberingAfterBreak="0">
    <w:nsid w:val="777937F9"/>
    <w:multiLevelType w:val="hybridMultilevel"/>
    <w:tmpl w:val="6764C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AA01F32"/>
    <w:multiLevelType w:val="hybridMultilevel"/>
    <w:tmpl w:val="D71003D0"/>
    <w:lvl w:ilvl="0" w:tplc="FFFFFFF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80719179">
    <w:abstractNumId w:val="8"/>
  </w:num>
  <w:num w:numId="2" w16cid:durableId="646788404">
    <w:abstractNumId w:val="10"/>
  </w:num>
  <w:num w:numId="3" w16cid:durableId="942691058">
    <w:abstractNumId w:val="11"/>
  </w:num>
  <w:num w:numId="4" w16cid:durableId="1745684803">
    <w:abstractNumId w:val="2"/>
  </w:num>
  <w:num w:numId="5" w16cid:durableId="1409762817">
    <w:abstractNumId w:val="4"/>
  </w:num>
  <w:num w:numId="6" w16cid:durableId="1947614529">
    <w:abstractNumId w:val="6"/>
  </w:num>
  <w:num w:numId="7" w16cid:durableId="1098477886">
    <w:abstractNumId w:val="3"/>
  </w:num>
  <w:num w:numId="8" w16cid:durableId="765854003">
    <w:abstractNumId w:val="5"/>
  </w:num>
  <w:num w:numId="9" w16cid:durableId="2129278622">
    <w:abstractNumId w:val="1"/>
  </w:num>
  <w:num w:numId="10" w16cid:durableId="483788569">
    <w:abstractNumId w:val="0"/>
  </w:num>
  <w:num w:numId="11" w16cid:durableId="2024671563">
    <w:abstractNumId w:val="15"/>
  </w:num>
  <w:num w:numId="12" w16cid:durableId="842012376">
    <w:abstractNumId w:val="7"/>
  </w:num>
  <w:num w:numId="13" w16cid:durableId="650060094">
    <w:abstractNumId w:val="16"/>
  </w:num>
  <w:num w:numId="14" w16cid:durableId="609705832">
    <w:abstractNumId w:val="13"/>
  </w:num>
  <w:num w:numId="15" w16cid:durableId="373039953">
    <w:abstractNumId w:val="12"/>
  </w:num>
  <w:num w:numId="16" w16cid:durableId="1133980195">
    <w:abstractNumId w:val="9"/>
  </w:num>
  <w:num w:numId="17" w16cid:durableId="8696080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4AC"/>
    <w:rsid w:val="00001414"/>
    <w:rsid w:val="00001600"/>
    <w:rsid w:val="0003202F"/>
    <w:rsid w:val="0003334E"/>
    <w:rsid w:val="00036A23"/>
    <w:rsid w:val="00056CE1"/>
    <w:rsid w:val="0007527B"/>
    <w:rsid w:val="00084E5D"/>
    <w:rsid w:val="000B63E8"/>
    <w:rsid w:val="000C4BDC"/>
    <w:rsid w:val="000C4C43"/>
    <w:rsid w:val="000E044E"/>
    <w:rsid w:val="000E3748"/>
    <w:rsid w:val="000E7512"/>
    <w:rsid w:val="001228B3"/>
    <w:rsid w:val="00134E52"/>
    <w:rsid w:val="00147B2C"/>
    <w:rsid w:val="00155737"/>
    <w:rsid w:val="00164E16"/>
    <w:rsid w:val="00186909"/>
    <w:rsid w:val="0019198C"/>
    <w:rsid w:val="00197910"/>
    <w:rsid w:val="001A3B95"/>
    <w:rsid w:val="001A41E2"/>
    <w:rsid w:val="001B3086"/>
    <w:rsid w:val="001D1564"/>
    <w:rsid w:val="001D4CB7"/>
    <w:rsid w:val="001E2A74"/>
    <w:rsid w:val="001E426C"/>
    <w:rsid w:val="00207601"/>
    <w:rsid w:val="00222697"/>
    <w:rsid w:val="00227B62"/>
    <w:rsid w:val="0025288E"/>
    <w:rsid w:val="00254279"/>
    <w:rsid w:val="0026408E"/>
    <w:rsid w:val="00283E5A"/>
    <w:rsid w:val="002936B6"/>
    <w:rsid w:val="002970EB"/>
    <w:rsid w:val="002A7615"/>
    <w:rsid w:val="002A7639"/>
    <w:rsid w:val="002B155B"/>
    <w:rsid w:val="002B1888"/>
    <w:rsid w:val="002B484A"/>
    <w:rsid w:val="002B49AD"/>
    <w:rsid w:val="002C3E96"/>
    <w:rsid w:val="002D21CD"/>
    <w:rsid w:val="002E45A2"/>
    <w:rsid w:val="002F3477"/>
    <w:rsid w:val="00337B6D"/>
    <w:rsid w:val="003429B0"/>
    <w:rsid w:val="00372112"/>
    <w:rsid w:val="003B3572"/>
    <w:rsid w:val="004166E3"/>
    <w:rsid w:val="00420382"/>
    <w:rsid w:val="00424956"/>
    <w:rsid w:val="004412E6"/>
    <w:rsid w:val="00443585"/>
    <w:rsid w:val="00462A0C"/>
    <w:rsid w:val="00492500"/>
    <w:rsid w:val="00493BE0"/>
    <w:rsid w:val="004D2FD3"/>
    <w:rsid w:val="004E1A4A"/>
    <w:rsid w:val="00512A12"/>
    <w:rsid w:val="00523AC1"/>
    <w:rsid w:val="005320BF"/>
    <w:rsid w:val="00544EDC"/>
    <w:rsid w:val="005654AC"/>
    <w:rsid w:val="00566CBC"/>
    <w:rsid w:val="00576B2B"/>
    <w:rsid w:val="0059640E"/>
    <w:rsid w:val="00596F54"/>
    <w:rsid w:val="005A0E16"/>
    <w:rsid w:val="005C148E"/>
    <w:rsid w:val="005D364C"/>
    <w:rsid w:val="005D4B98"/>
    <w:rsid w:val="005E4C01"/>
    <w:rsid w:val="005E5E06"/>
    <w:rsid w:val="006134A4"/>
    <w:rsid w:val="00622E90"/>
    <w:rsid w:val="00632310"/>
    <w:rsid w:val="00644634"/>
    <w:rsid w:val="0065022A"/>
    <w:rsid w:val="00654BDF"/>
    <w:rsid w:val="0066041E"/>
    <w:rsid w:val="006653C0"/>
    <w:rsid w:val="00684E73"/>
    <w:rsid w:val="00694514"/>
    <w:rsid w:val="006C1704"/>
    <w:rsid w:val="006C71F7"/>
    <w:rsid w:val="006E7015"/>
    <w:rsid w:val="0070291E"/>
    <w:rsid w:val="0071671B"/>
    <w:rsid w:val="00716A4A"/>
    <w:rsid w:val="0072666E"/>
    <w:rsid w:val="00786350"/>
    <w:rsid w:val="007919F6"/>
    <w:rsid w:val="00794C55"/>
    <w:rsid w:val="007B06EA"/>
    <w:rsid w:val="007B7DAC"/>
    <w:rsid w:val="007C5486"/>
    <w:rsid w:val="007E6B4E"/>
    <w:rsid w:val="007F5201"/>
    <w:rsid w:val="0082020E"/>
    <w:rsid w:val="0083623F"/>
    <w:rsid w:val="008421BC"/>
    <w:rsid w:val="008520F6"/>
    <w:rsid w:val="00852C03"/>
    <w:rsid w:val="00870953"/>
    <w:rsid w:val="00882A58"/>
    <w:rsid w:val="00896337"/>
    <w:rsid w:val="008A2265"/>
    <w:rsid w:val="008A34B9"/>
    <w:rsid w:val="008A72C9"/>
    <w:rsid w:val="008A77F9"/>
    <w:rsid w:val="008D08E8"/>
    <w:rsid w:val="008E211A"/>
    <w:rsid w:val="008F58DE"/>
    <w:rsid w:val="008F7234"/>
    <w:rsid w:val="00901ADB"/>
    <w:rsid w:val="0092715A"/>
    <w:rsid w:val="00956AE8"/>
    <w:rsid w:val="00962272"/>
    <w:rsid w:val="00970B83"/>
    <w:rsid w:val="009A28BE"/>
    <w:rsid w:val="009B1DC7"/>
    <w:rsid w:val="009D69F7"/>
    <w:rsid w:val="009E1AED"/>
    <w:rsid w:val="009F0840"/>
    <w:rsid w:val="00A41479"/>
    <w:rsid w:val="00A556A4"/>
    <w:rsid w:val="00A7697E"/>
    <w:rsid w:val="00A77125"/>
    <w:rsid w:val="00A97078"/>
    <w:rsid w:val="00AC36D7"/>
    <w:rsid w:val="00AE07DE"/>
    <w:rsid w:val="00AF100D"/>
    <w:rsid w:val="00B039FA"/>
    <w:rsid w:val="00B123FD"/>
    <w:rsid w:val="00B14F9F"/>
    <w:rsid w:val="00B23DF8"/>
    <w:rsid w:val="00B40C1D"/>
    <w:rsid w:val="00B443DC"/>
    <w:rsid w:val="00B63E57"/>
    <w:rsid w:val="00B82FBE"/>
    <w:rsid w:val="00BA1459"/>
    <w:rsid w:val="00BA476D"/>
    <w:rsid w:val="00BB70A4"/>
    <w:rsid w:val="00BC2783"/>
    <w:rsid w:val="00BC3ABF"/>
    <w:rsid w:val="00BD2E73"/>
    <w:rsid w:val="00BE0EE3"/>
    <w:rsid w:val="00BE146A"/>
    <w:rsid w:val="00BE3B82"/>
    <w:rsid w:val="00BF533D"/>
    <w:rsid w:val="00C039E8"/>
    <w:rsid w:val="00C04961"/>
    <w:rsid w:val="00C0576E"/>
    <w:rsid w:val="00C14C42"/>
    <w:rsid w:val="00C220FD"/>
    <w:rsid w:val="00C54FB6"/>
    <w:rsid w:val="00C678FA"/>
    <w:rsid w:val="00C7655D"/>
    <w:rsid w:val="00C7694F"/>
    <w:rsid w:val="00C82E65"/>
    <w:rsid w:val="00C86098"/>
    <w:rsid w:val="00C97E09"/>
    <w:rsid w:val="00CA4653"/>
    <w:rsid w:val="00CC2E72"/>
    <w:rsid w:val="00CD414F"/>
    <w:rsid w:val="00D01594"/>
    <w:rsid w:val="00D30DA4"/>
    <w:rsid w:val="00D7027A"/>
    <w:rsid w:val="00DA2C54"/>
    <w:rsid w:val="00DA5A6F"/>
    <w:rsid w:val="00DB5EB0"/>
    <w:rsid w:val="00DD0623"/>
    <w:rsid w:val="00DE0018"/>
    <w:rsid w:val="00DE0E3B"/>
    <w:rsid w:val="00DF0688"/>
    <w:rsid w:val="00DF511A"/>
    <w:rsid w:val="00DF6785"/>
    <w:rsid w:val="00DF6A0C"/>
    <w:rsid w:val="00E1473D"/>
    <w:rsid w:val="00E155FE"/>
    <w:rsid w:val="00E45F2C"/>
    <w:rsid w:val="00E714C0"/>
    <w:rsid w:val="00E819BB"/>
    <w:rsid w:val="00E91259"/>
    <w:rsid w:val="00E95BD7"/>
    <w:rsid w:val="00E96BA3"/>
    <w:rsid w:val="00EA46F2"/>
    <w:rsid w:val="00EE284A"/>
    <w:rsid w:val="00EE706B"/>
    <w:rsid w:val="00EF4969"/>
    <w:rsid w:val="00F115CB"/>
    <w:rsid w:val="00F13367"/>
    <w:rsid w:val="00F168A1"/>
    <w:rsid w:val="00F2742F"/>
    <w:rsid w:val="00F317B3"/>
    <w:rsid w:val="00F31FCF"/>
    <w:rsid w:val="00F32706"/>
    <w:rsid w:val="00F37753"/>
    <w:rsid w:val="00F4698D"/>
    <w:rsid w:val="00F51EFD"/>
    <w:rsid w:val="00F626C3"/>
    <w:rsid w:val="00F633DE"/>
    <w:rsid w:val="00F6752E"/>
    <w:rsid w:val="00F70B8E"/>
    <w:rsid w:val="00F87561"/>
    <w:rsid w:val="00F87D25"/>
    <w:rsid w:val="00FA76EE"/>
    <w:rsid w:val="00FD40A2"/>
    <w:rsid w:val="00FD5D5B"/>
    <w:rsid w:val="00FE6795"/>
    <w:rsid w:val="00FF25C5"/>
    <w:rsid w:val="00FF697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FE9F6"/>
  <w15:chartTrackingRefBased/>
  <w15:docId w15:val="{6314AA53-E045-4DE2-91A0-6BAE17EE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bCs/>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953"/>
    <w:pPr>
      <w:spacing w:line="256" w:lineRule="auto"/>
    </w:pPr>
    <w:rPr>
      <w:rFonts w:asciiTheme="minorHAnsi" w:hAnsiTheme="minorHAnsi" w:cstheme="minorBidi"/>
      <w:bCs w:val="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87095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70953"/>
    <w:rPr>
      <w:rFonts w:asciiTheme="minorHAnsi" w:hAnsiTheme="minorHAnsi" w:cstheme="minorBidi"/>
      <w:bCs w:val="0"/>
    </w:rPr>
  </w:style>
  <w:style w:type="paragraph" w:styleId="Podnoje">
    <w:name w:val="footer"/>
    <w:basedOn w:val="Normal"/>
    <w:link w:val="PodnojeChar"/>
    <w:uiPriority w:val="99"/>
    <w:unhideWhenUsed/>
    <w:rsid w:val="0087095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70953"/>
    <w:rPr>
      <w:rFonts w:asciiTheme="minorHAnsi" w:hAnsiTheme="minorHAnsi" w:cstheme="minorBidi"/>
      <w:bCs w:val="0"/>
    </w:rPr>
  </w:style>
  <w:style w:type="paragraph" w:styleId="Odlomakpopisa">
    <w:name w:val="List Paragraph"/>
    <w:basedOn w:val="Normal"/>
    <w:uiPriority w:val="34"/>
    <w:qFormat/>
    <w:rsid w:val="00E95BD7"/>
    <w:pPr>
      <w:ind w:left="720"/>
      <w:contextualSpacing/>
    </w:pPr>
  </w:style>
  <w:style w:type="paragraph" w:styleId="StandardWeb">
    <w:name w:val="Normal (Web)"/>
    <w:basedOn w:val="Normal"/>
    <w:uiPriority w:val="99"/>
    <w:unhideWhenUsed/>
    <w:rsid w:val="000752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veza">
    <w:name w:val="Hyperlink"/>
    <w:basedOn w:val="Zadanifontodlomka"/>
    <w:uiPriority w:val="99"/>
    <w:unhideWhenUsed/>
    <w:rsid w:val="00523AC1"/>
    <w:rPr>
      <w:color w:val="0563C1" w:themeColor="hyperlink"/>
      <w:u w:val="single"/>
    </w:rPr>
  </w:style>
  <w:style w:type="character" w:styleId="Nerijeenospominjanje">
    <w:name w:val="Unresolved Mention"/>
    <w:basedOn w:val="Zadanifontodlomka"/>
    <w:uiPriority w:val="99"/>
    <w:semiHidden/>
    <w:unhideWhenUsed/>
    <w:rsid w:val="00523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891176">
      <w:bodyDiv w:val="1"/>
      <w:marLeft w:val="0"/>
      <w:marRight w:val="0"/>
      <w:marTop w:val="0"/>
      <w:marBottom w:val="0"/>
      <w:divBdr>
        <w:top w:val="none" w:sz="0" w:space="0" w:color="auto"/>
        <w:left w:val="none" w:sz="0" w:space="0" w:color="auto"/>
        <w:bottom w:val="none" w:sz="0" w:space="0" w:color="auto"/>
        <w:right w:val="none" w:sz="0" w:space="0" w:color="auto"/>
      </w:divBdr>
    </w:div>
    <w:div w:id="64239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ojn.hr" TargetMode="External"/><Relationship Id="rId3" Type="http://schemas.openxmlformats.org/officeDocument/2006/relationships/settings" Target="settings.xml"/><Relationship Id="rId7" Type="http://schemas.openxmlformats.org/officeDocument/2006/relationships/hyperlink" Target="http://www.satnica-djakovack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10</Pages>
  <Words>2922</Words>
  <Characters>16661</Characters>
  <Application>Microsoft Office Word</Application>
  <DocSecurity>0</DocSecurity>
  <Lines>138</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Milanović</dc:creator>
  <cp:keywords/>
  <dc:description/>
  <cp:lastModifiedBy>korisnik</cp:lastModifiedBy>
  <cp:revision>20</cp:revision>
  <dcterms:created xsi:type="dcterms:W3CDTF">2026-10-30T11:21:00Z</dcterms:created>
  <dcterms:modified xsi:type="dcterms:W3CDTF">2026-11-02T09:33:00Z</dcterms:modified>
</cp:coreProperties>
</file>